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E4E078" w14:textId="22A3CDDA" w:rsidR="008631C8" w:rsidRPr="00C17CE7" w:rsidRDefault="00C17CE7">
      <w:pPr>
        <w:spacing w:after="0" w:line="240" w:lineRule="auto"/>
        <w:jc w:val="center"/>
      </w:pPr>
      <w:r>
        <w:rPr>
          <w:rFonts w:ascii="Times New Roman" w:hAnsi="Times New Roman"/>
          <w:b/>
          <w:bCs/>
          <w:sz w:val="24"/>
          <w:szCs w:val="24"/>
        </w:rPr>
        <w:t>Д</w:t>
      </w: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</w:rPr>
        <w:t xml:space="preserve">ОГОВОР ПОДРЯДА № </w:t>
      </w:r>
      <w:r w:rsidRPr="00C17CE7">
        <w:rPr>
          <w:rFonts w:ascii="Times New Roman" w:hAnsi="Times New Roman"/>
          <w:b/>
          <w:bCs/>
          <w:sz w:val="24"/>
          <w:szCs w:val="24"/>
        </w:rPr>
        <w:t>_________</w:t>
      </w:r>
    </w:p>
    <w:p w14:paraId="283C896E" w14:textId="6613BC2F" w:rsidR="008631C8" w:rsidRDefault="00360480">
      <w:pPr>
        <w:spacing w:after="0" w:line="240" w:lineRule="auto"/>
        <w:jc w:val="center"/>
      </w:pPr>
      <w:r>
        <w:rPr>
          <w:rFonts w:ascii="Times New Roman" w:hAnsi="Times New Roman"/>
          <w:b/>
          <w:bCs/>
          <w:sz w:val="24"/>
          <w:szCs w:val="24"/>
        </w:rPr>
        <w:t>г.</w:t>
      </w:r>
      <w:r w:rsidR="003523DC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Ялта                                                                             </w:t>
      </w:r>
      <w:r w:rsidR="00C17CE7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8D11B2">
        <w:rPr>
          <w:rFonts w:ascii="Times New Roman" w:hAnsi="Times New Roman"/>
          <w:b/>
          <w:bCs/>
          <w:sz w:val="24"/>
          <w:szCs w:val="24"/>
        </w:rPr>
        <w:t xml:space="preserve">         </w:t>
      </w:r>
      <w:r>
        <w:rPr>
          <w:rFonts w:ascii="Times New Roman" w:hAnsi="Times New Roman"/>
          <w:b/>
          <w:bCs/>
          <w:sz w:val="24"/>
          <w:szCs w:val="24"/>
        </w:rPr>
        <w:t xml:space="preserve">     </w:t>
      </w:r>
      <w:r w:rsidR="008872EE">
        <w:rPr>
          <w:rFonts w:ascii="Times New Roman" w:hAnsi="Times New Roman"/>
          <w:b/>
          <w:bCs/>
          <w:sz w:val="24"/>
          <w:szCs w:val="24"/>
        </w:rPr>
        <w:t>«</w:t>
      </w:r>
      <w:r w:rsidR="00C17CE7" w:rsidRPr="00C17CE7">
        <w:rPr>
          <w:rFonts w:ascii="Times New Roman" w:hAnsi="Times New Roman"/>
          <w:b/>
          <w:bCs/>
          <w:sz w:val="24"/>
          <w:szCs w:val="24"/>
        </w:rPr>
        <w:t>____</w:t>
      </w:r>
      <w:r w:rsidR="00BC4E83">
        <w:rPr>
          <w:rFonts w:ascii="Times New Roman" w:hAnsi="Times New Roman"/>
          <w:b/>
          <w:bCs/>
          <w:sz w:val="24"/>
          <w:szCs w:val="24"/>
        </w:rPr>
        <w:t xml:space="preserve">» </w:t>
      </w:r>
      <w:r w:rsidR="00C17CE7" w:rsidRPr="00C17CE7">
        <w:rPr>
          <w:rFonts w:ascii="Times New Roman" w:hAnsi="Times New Roman"/>
          <w:b/>
          <w:bCs/>
          <w:sz w:val="24"/>
          <w:szCs w:val="24"/>
        </w:rPr>
        <w:t>________________</w:t>
      </w:r>
      <w:r w:rsidR="009B7D2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F4B33">
        <w:rPr>
          <w:rFonts w:ascii="Times New Roman" w:hAnsi="Times New Roman"/>
          <w:b/>
          <w:bCs/>
          <w:sz w:val="24"/>
          <w:szCs w:val="24"/>
        </w:rPr>
        <w:t>201</w:t>
      </w:r>
      <w:r w:rsidR="00AD71E8">
        <w:rPr>
          <w:rFonts w:ascii="Times New Roman" w:hAnsi="Times New Roman"/>
          <w:b/>
          <w:bCs/>
          <w:sz w:val="24"/>
          <w:szCs w:val="24"/>
        </w:rPr>
        <w:t>9</w:t>
      </w:r>
      <w:r w:rsidRPr="005C0FB4">
        <w:rPr>
          <w:rFonts w:ascii="Times New Roman" w:hAnsi="Times New Roman"/>
          <w:b/>
          <w:bCs/>
          <w:sz w:val="24"/>
          <w:szCs w:val="24"/>
        </w:rPr>
        <w:t>г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14:paraId="3571194D" w14:textId="77777777" w:rsidR="008631C8" w:rsidRDefault="008631C8">
      <w:pPr>
        <w:spacing w:after="0" w:line="240" w:lineRule="auto"/>
        <w:jc w:val="center"/>
      </w:pPr>
    </w:p>
    <w:p w14:paraId="4EE47EBB" w14:textId="380AD8B2" w:rsidR="00F03AF3" w:rsidRPr="00771E86" w:rsidRDefault="00C17CE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17CE7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</w:t>
      </w:r>
      <w:r w:rsidR="00771E86">
        <w:rPr>
          <w:rFonts w:ascii="Times New Roman" w:hAnsi="Times New Roman" w:cs="Times New Roman"/>
          <w:bCs/>
          <w:sz w:val="24"/>
          <w:szCs w:val="24"/>
        </w:rPr>
        <w:t>,</w:t>
      </w:r>
      <w:r w:rsidR="00711B97" w:rsidRPr="00771E8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11B97" w:rsidRPr="00771E86">
        <w:rPr>
          <w:rFonts w:ascii="Times New Roman" w:hAnsi="Times New Roman" w:cs="Times New Roman"/>
          <w:sz w:val="24"/>
          <w:szCs w:val="24"/>
        </w:rPr>
        <w:t xml:space="preserve">именуемый в дальнейшем </w:t>
      </w:r>
      <w:r w:rsidR="00711B97" w:rsidRPr="00771E86">
        <w:rPr>
          <w:rFonts w:ascii="Times New Roman" w:hAnsi="Times New Roman" w:cs="Times New Roman"/>
          <w:b/>
          <w:sz w:val="24"/>
          <w:szCs w:val="24"/>
        </w:rPr>
        <w:t>Заказчик,</w:t>
      </w:r>
      <w:r w:rsidR="00711B97" w:rsidRPr="00771E86">
        <w:rPr>
          <w:rFonts w:ascii="Times New Roman" w:hAnsi="Times New Roman" w:cs="Times New Roman"/>
          <w:sz w:val="24"/>
          <w:szCs w:val="24"/>
        </w:rPr>
        <w:t xml:space="preserve"> с одной стороны</w:t>
      </w:r>
      <w:r w:rsidR="00F03AF3" w:rsidRPr="00771E86">
        <w:rPr>
          <w:rFonts w:ascii="Times New Roman" w:hAnsi="Times New Roman" w:cs="Times New Roman"/>
          <w:sz w:val="24"/>
          <w:szCs w:val="24"/>
        </w:rPr>
        <w:t>, и</w:t>
      </w:r>
    </w:p>
    <w:p w14:paraId="2EDEAB05" w14:textId="4934A7BC" w:rsidR="008631C8" w:rsidRDefault="00CF3C3E">
      <w:pPr>
        <w:spacing w:after="0" w:line="240" w:lineRule="auto"/>
        <w:ind w:firstLine="709"/>
      </w:pPr>
      <w:r w:rsidRPr="00742F67">
        <w:rPr>
          <w:rFonts w:ascii="Times New Roman" w:hAnsi="Times New Roman" w:cs="Times New Roman"/>
          <w:b/>
          <w:bCs/>
          <w:sz w:val="24"/>
          <w:szCs w:val="24"/>
        </w:rPr>
        <w:t>Общество</w:t>
      </w:r>
      <w:r w:rsidR="00CD0C68">
        <w:rPr>
          <w:rFonts w:ascii="Times New Roman" w:hAnsi="Times New Roman" w:cs="Times New Roman"/>
          <w:b/>
          <w:bCs/>
          <w:sz w:val="24"/>
          <w:szCs w:val="24"/>
        </w:rPr>
        <w:t xml:space="preserve"> с ограниченной ответственность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D0C68"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spellStart"/>
      <w:r w:rsidR="00CD0C68">
        <w:rPr>
          <w:rFonts w:ascii="Times New Roman" w:hAnsi="Times New Roman" w:cs="Times New Roman"/>
          <w:b/>
          <w:bCs/>
          <w:sz w:val="24"/>
          <w:szCs w:val="24"/>
        </w:rPr>
        <w:t>АрхиТек</w:t>
      </w:r>
      <w:proofErr w:type="spellEnd"/>
      <w:r w:rsidRPr="00742F67">
        <w:rPr>
          <w:rFonts w:ascii="Times New Roman" w:hAnsi="Times New Roman" w:cs="Times New Roman"/>
          <w:b/>
          <w:bCs/>
          <w:sz w:val="24"/>
          <w:szCs w:val="24"/>
        </w:rPr>
        <w:t>»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именуемое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дальнейшем </w:t>
      </w:r>
      <w:r w:rsidRPr="00183D20">
        <w:rPr>
          <w:rFonts w:ascii="Times New Roman" w:hAnsi="Times New Roman"/>
          <w:b/>
          <w:sz w:val="24"/>
          <w:szCs w:val="24"/>
        </w:rPr>
        <w:t>Подрядчик</w:t>
      </w:r>
      <w:r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в лице Генерального директора Чекан Максима Александровича, действующего на основании Устава</w:t>
      </w:r>
      <w:r>
        <w:rPr>
          <w:rFonts w:ascii="Times New Roman" w:hAnsi="Times New Roman"/>
          <w:sz w:val="24"/>
          <w:szCs w:val="24"/>
        </w:rPr>
        <w:t>, с другой стороны, а вместе именуемые – Стороны, заключили настоящий Договор подряда (далее – Договор) о нижеследующем:</w:t>
      </w:r>
    </w:p>
    <w:p w14:paraId="2F53A58D" w14:textId="77777777" w:rsidR="008631C8" w:rsidRDefault="008631C8">
      <w:pPr>
        <w:spacing w:after="0" w:line="240" w:lineRule="auto"/>
        <w:ind w:firstLine="709"/>
      </w:pPr>
    </w:p>
    <w:p w14:paraId="3702D7AF" w14:textId="77777777" w:rsidR="008631C8" w:rsidRDefault="00360480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ПРЕДМЕТ ДОГОВОРА</w:t>
      </w:r>
    </w:p>
    <w:p w14:paraId="031916AA" w14:textId="332FC9DA" w:rsidR="00E24836" w:rsidRDefault="00360480" w:rsidP="008872EE">
      <w:pPr>
        <w:numPr>
          <w:ilvl w:val="1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C0FB4">
        <w:rPr>
          <w:rFonts w:ascii="Times New Roman" w:hAnsi="Times New Roman"/>
          <w:sz w:val="24"/>
          <w:szCs w:val="24"/>
        </w:rPr>
        <w:t>Подрядчик принимает на себя обязательства по заданию Заказчика, в соответствии с условиями данного Договора, выполнить Работы по</w:t>
      </w:r>
      <w:r w:rsidR="00771E86">
        <w:rPr>
          <w:rFonts w:ascii="Times New Roman" w:hAnsi="Times New Roman"/>
          <w:sz w:val="24"/>
          <w:szCs w:val="24"/>
        </w:rPr>
        <w:t xml:space="preserve"> строительству объекта</w:t>
      </w:r>
      <w:r w:rsidR="00B46B3D">
        <w:rPr>
          <w:rFonts w:ascii="Times New Roman" w:hAnsi="Times New Roman"/>
          <w:sz w:val="24"/>
          <w:szCs w:val="24"/>
        </w:rPr>
        <w:t xml:space="preserve">: </w:t>
      </w:r>
      <w:r w:rsidR="001609E1" w:rsidRPr="00E54749">
        <w:rPr>
          <w:rFonts w:ascii="Times New Roman" w:hAnsi="Times New Roman"/>
          <w:b/>
          <w:sz w:val="24"/>
          <w:szCs w:val="24"/>
        </w:rPr>
        <w:t>«</w:t>
      </w:r>
      <w:r w:rsidR="00C17CE7" w:rsidRPr="00C17CE7">
        <w:rPr>
          <w:rFonts w:ascii="Times New Roman" w:hAnsi="Times New Roman"/>
          <w:b/>
          <w:sz w:val="24"/>
          <w:szCs w:val="24"/>
        </w:rPr>
        <w:t>__________________________________________________</w:t>
      </w:r>
      <w:r w:rsidR="00360356">
        <w:rPr>
          <w:rFonts w:ascii="Times New Roman" w:hAnsi="Times New Roman"/>
          <w:b/>
          <w:sz w:val="24"/>
          <w:szCs w:val="24"/>
        </w:rPr>
        <w:t>»</w:t>
      </w:r>
      <w:r w:rsidRPr="00E54749">
        <w:rPr>
          <w:rFonts w:ascii="Times New Roman" w:hAnsi="Times New Roman"/>
          <w:sz w:val="24"/>
          <w:szCs w:val="24"/>
        </w:rPr>
        <w:t>,</w:t>
      </w:r>
      <w:r w:rsidRPr="0087560D">
        <w:rPr>
          <w:rFonts w:ascii="Times New Roman" w:hAnsi="Times New Roman"/>
          <w:sz w:val="24"/>
          <w:szCs w:val="24"/>
        </w:rPr>
        <w:t xml:space="preserve"> </w:t>
      </w:r>
      <w:r w:rsidR="00FC5E80">
        <w:rPr>
          <w:rFonts w:ascii="Times New Roman" w:hAnsi="Times New Roman"/>
          <w:sz w:val="24"/>
          <w:szCs w:val="24"/>
        </w:rPr>
        <w:t>указанные в Сметном расчете</w:t>
      </w:r>
      <w:r w:rsidR="0087560D">
        <w:rPr>
          <w:rFonts w:ascii="Times New Roman" w:hAnsi="Times New Roman"/>
          <w:sz w:val="24"/>
          <w:szCs w:val="24"/>
        </w:rPr>
        <w:t xml:space="preserve"> №</w:t>
      </w:r>
      <w:r w:rsidR="0038520A">
        <w:rPr>
          <w:rFonts w:ascii="Times New Roman" w:hAnsi="Times New Roman"/>
          <w:sz w:val="24"/>
          <w:szCs w:val="24"/>
        </w:rPr>
        <w:t>1</w:t>
      </w:r>
      <w:r w:rsidR="00FC5E80">
        <w:rPr>
          <w:rFonts w:ascii="Times New Roman" w:hAnsi="Times New Roman"/>
          <w:sz w:val="24"/>
          <w:szCs w:val="24"/>
        </w:rPr>
        <w:t xml:space="preserve"> (П</w:t>
      </w:r>
      <w:r w:rsidR="0038520A">
        <w:rPr>
          <w:rFonts w:ascii="Times New Roman" w:hAnsi="Times New Roman"/>
          <w:sz w:val="24"/>
          <w:szCs w:val="24"/>
        </w:rPr>
        <w:t>риложение №1</w:t>
      </w:r>
      <w:r w:rsidR="00FC5E80">
        <w:rPr>
          <w:rFonts w:ascii="Times New Roman" w:hAnsi="Times New Roman"/>
          <w:sz w:val="24"/>
          <w:szCs w:val="24"/>
        </w:rPr>
        <w:t>)</w:t>
      </w:r>
      <w:r w:rsidRPr="0087560D">
        <w:rPr>
          <w:rFonts w:ascii="Times New Roman" w:hAnsi="Times New Roman"/>
          <w:sz w:val="24"/>
          <w:szCs w:val="24"/>
        </w:rPr>
        <w:t>, а Заказчик обязуется принять работы и оплатить их.</w:t>
      </w:r>
    </w:p>
    <w:p w14:paraId="7487332C" w14:textId="77777777" w:rsidR="00F97343" w:rsidRDefault="00104186" w:rsidP="008F1ECE">
      <w:pPr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Работы выполняются согласно</w:t>
      </w:r>
      <w:r w:rsidR="00F97343">
        <w:rPr>
          <w:rFonts w:ascii="Times New Roman" w:hAnsi="Times New Roman"/>
          <w:sz w:val="24"/>
          <w:szCs w:val="24"/>
        </w:rPr>
        <w:t xml:space="preserve"> следующей документации:</w:t>
      </w:r>
    </w:p>
    <w:p w14:paraId="461BC786" w14:textId="1934FA05" w:rsidR="002A3EC7" w:rsidRPr="002A1D97" w:rsidRDefault="00F97343" w:rsidP="00FC5E80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1.2.1.</w:t>
      </w:r>
      <w:r w:rsidR="00104186">
        <w:rPr>
          <w:rFonts w:ascii="Times New Roman" w:hAnsi="Times New Roman"/>
          <w:sz w:val="24"/>
          <w:szCs w:val="24"/>
        </w:rPr>
        <w:t xml:space="preserve"> рабочего проекта</w:t>
      </w:r>
      <w:r w:rsidR="00104186">
        <w:rPr>
          <w:rFonts w:ascii="Times New Roman" w:hAnsi="Times New Roman" w:cs="Times New Roman"/>
          <w:sz w:val="24"/>
        </w:rPr>
        <w:t xml:space="preserve"> </w:t>
      </w:r>
      <w:r w:rsidR="00104186" w:rsidRPr="00104186">
        <w:rPr>
          <w:rFonts w:ascii="Times New Roman" w:hAnsi="Times New Roman"/>
          <w:sz w:val="24"/>
          <w:szCs w:val="24"/>
        </w:rPr>
        <w:t>«</w:t>
      </w:r>
      <w:r w:rsidR="00C17CE7">
        <w:rPr>
          <w:rFonts w:ascii="Times New Roman" w:hAnsi="Times New Roman"/>
          <w:sz w:val="24"/>
          <w:szCs w:val="24"/>
          <w:lang w:val="en-US"/>
        </w:rPr>
        <w:t>______________________________________________________</w:t>
      </w:r>
      <w:r w:rsidR="00FC5E80">
        <w:rPr>
          <w:rFonts w:ascii="Times New Roman" w:hAnsi="Times New Roman"/>
          <w:sz w:val="24"/>
          <w:szCs w:val="24"/>
        </w:rPr>
        <w:t>»</w:t>
      </w:r>
    </w:p>
    <w:p w14:paraId="74DF03F5" w14:textId="4EAA0495" w:rsidR="00E24836" w:rsidRDefault="008F1ECE" w:rsidP="008F1ECE">
      <w:pPr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E24836">
        <w:rPr>
          <w:rFonts w:ascii="Times New Roman" w:hAnsi="Times New Roman"/>
          <w:sz w:val="24"/>
          <w:szCs w:val="24"/>
        </w:rPr>
        <w:t>аботы выполняются согласно строительных норм и правил, действующих на территории Российской Федерации.</w:t>
      </w:r>
    </w:p>
    <w:p w14:paraId="2AA7BE40" w14:textId="4E3C3DDA" w:rsidR="007069D0" w:rsidRDefault="008F1ECE" w:rsidP="008F1ECE">
      <w:pPr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7069D0">
        <w:rPr>
          <w:rFonts w:ascii="Times New Roman" w:hAnsi="Times New Roman"/>
          <w:sz w:val="24"/>
          <w:szCs w:val="24"/>
        </w:rPr>
        <w:t xml:space="preserve">Работы выполняются </w:t>
      </w:r>
      <w:r w:rsidR="0046623A">
        <w:rPr>
          <w:rFonts w:ascii="Times New Roman" w:hAnsi="Times New Roman"/>
          <w:sz w:val="24"/>
          <w:szCs w:val="24"/>
        </w:rPr>
        <w:t>по этапам</w:t>
      </w:r>
      <w:r w:rsidR="00AE108C">
        <w:rPr>
          <w:rFonts w:ascii="Times New Roman" w:hAnsi="Times New Roman"/>
          <w:sz w:val="24"/>
          <w:szCs w:val="24"/>
        </w:rPr>
        <w:t>,</w:t>
      </w:r>
      <w:r w:rsidR="0046623A">
        <w:rPr>
          <w:rFonts w:ascii="Times New Roman" w:hAnsi="Times New Roman"/>
          <w:sz w:val="24"/>
          <w:szCs w:val="24"/>
        </w:rPr>
        <w:t xml:space="preserve"> согласно Календарного графика производства работ </w:t>
      </w:r>
      <w:r w:rsidR="00AE108C">
        <w:rPr>
          <w:rFonts w:ascii="Times New Roman" w:hAnsi="Times New Roman"/>
          <w:sz w:val="24"/>
          <w:szCs w:val="24"/>
        </w:rPr>
        <w:t>(Приложение №2</w:t>
      </w:r>
      <w:r w:rsidR="0046623A">
        <w:rPr>
          <w:rFonts w:ascii="Times New Roman" w:hAnsi="Times New Roman"/>
          <w:sz w:val="24"/>
          <w:szCs w:val="24"/>
        </w:rPr>
        <w:t>).</w:t>
      </w:r>
    </w:p>
    <w:p w14:paraId="544AC33A" w14:textId="77777777" w:rsidR="008631C8" w:rsidRDefault="008631C8">
      <w:pPr>
        <w:spacing w:after="0" w:line="240" w:lineRule="auto"/>
      </w:pPr>
    </w:p>
    <w:p w14:paraId="5330782A" w14:textId="77777777" w:rsidR="008631C8" w:rsidRDefault="00360480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СТОИМОСТЬ РАБОТ И ПОРЯДОК ОПЛАТЫ</w:t>
      </w:r>
    </w:p>
    <w:p w14:paraId="68A24B57" w14:textId="524AAE21" w:rsidR="000A138F" w:rsidRPr="00AE108C" w:rsidRDefault="00360480" w:rsidP="00AE108C">
      <w:pPr>
        <w:numPr>
          <w:ilvl w:val="1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D2DD0">
        <w:rPr>
          <w:rFonts w:ascii="Times New Roman" w:hAnsi="Times New Roman"/>
          <w:sz w:val="24"/>
          <w:szCs w:val="24"/>
        </w:rPr>
        <w:t xml:space="preserve">Общая стоимость работ по настоящему Договору составляет </w:t>
      </w:r>
      <w:r w:rsidR="00C17CE7" w:rsidRPr="00C17CE7">
        <w:rPr>
          <w:rFonts w:ascii="Times New Roman" w:hAnsi="Times New Roman"/>
          <w:sz w:val="24"/>
          <w:szCs w:val="24"/>
        </w:rPr>
        <w:t xml:space="preserve">- _______ </w:t>
      </w:r>
      <w:r w:rsidR="00C17CE7">
        <w:rPr>
          <w:rFonts w:ascii="Times New Roman" w:hAnsi="Times New Roman"/>
          <w:sz w:val="24"/>
          <w:szCs w:val="24"/>
        </w:rPr>
        <w:t>руб.</w:t>
      </w:r>
    </w:p>
    <w:p w14:paraId="35313960" w14:textId="3D22A472" w:rsidR="008631C8" w:rsidRPr="005C0FB4" w:rsidRDefault="00360480" w:rsidP="008F1ECE">
      <w:pPr>
        <w:numPr>
          <w:ilvl w:val="1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C0FB4">
        <w:rPr>
          <w:rFonts w:ascii="Times New Roman" w:hAnsi="Times New Roman"/>
          <w:sz w:val="24"/>
          <w:szCs w:val="24"/>
        </w:rPr>
        <w:t>Объем, характер и стоимость Работ по настоящему Договору определяется Сметным</w:t>
      </w:r>
      <w:r w:rsidR="00AE108C">
        <w:rPr>
          <w:rFonts w:ascii="Times New Roman" w:hAnsi="Times New Roman"/>
          <w:sz w:val="24"/>
          <w:szCs w:val="24"/>
        </w:rPr>
        <w:t xml:space="preserve"> расчетом №1 (П</w:t>
      </w:r>
      <w:r w:rsidR="00F03AF3">
        <w:rPr>
          <w:rFonts w:ascii="Times New Roman" w:hAnsi="Times New Roman"/>
          <w:sz w:val="24"/>
          <w:szCs w:val="24"/>
        </w:rPr>
        <w:t>риложение №</w:t>
      </w:r>
      <w:r w:rsidR="0038520A">
        <w:rPr>
          <w:rFonts w:ascii="Times New Roman" w:hAnsi="Times New Roman"/>
          <w:sz w:val="24"/>
          <w:szCs w:val="24"/>
        </w:rPr>
        <w:t>1</w:t>
      </w:r>
      <w:r w:rsidR="00F03AF3">
        <w:rPr>
          <w:rFonts w:ascii="Times New Roman" w:hAnsi="Times New Roman"/>
          <w:sz w:val="24"/>
          <w:szCs w:val="24"/>
        </w:rPr>
        <w:t>)</w:t>
      </w:r>
      <w:r w:rsidRPr="005C0FB4">
        <w:rPr>
          <w:rFonts w:ascii="Times New Roman" w:hAnsi="Times New Roman"/>
          <w:sz w:val="24"/>
          <w:szCs w:val="24"/>
        </w:rPr>
        <w:t>.</w:t>
      </w:r>
    </w:p>
    <w:p w14:paraId="3C72D983" w14:textId="4676BFFB" w:rsidR="008631C8" w:rsidRDefault="00360480" w:rsidP="00D24711">
      <w:pPr>
        <w:numPr>
          <w:ilvl w:val="1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C0FB4">
        <w:rPr>
          <w:rFonts w:ascii="Times New Roman" w:hAnsi="Times New Roman"/>
          <w:sz w:val="24"/>
          <w:szCs w:val="24"/>
        </w:rPr>
        <w:t>Оплата Работ по Договору осуществляется</w:t>
      </w:r>
      <w:r w:rsidR="005808EB">
        <w:rPr>
          <w:rFonts w:ascii="Times New Roman" w:hAnsi="Times New Roman"/>
          <w:sz w:val="24"/>
          <w:szCs w:val="24"/>
        </w:rPr>
        <w:t xml:space="preserve"> по этапам</w:t>
      </w:r>
      <w:r w:rsidR="00AE108C">
        <w:rPr>
          <w:rFonts w:ascii="Times New Roman" w:hAnsi="Times New Roman"/>
          <w:sz w:val="24"/>
          <w:szCs w:val="24"/>
        </w:rPr>
        <w:t xml:space="preserve">, </w:t>
      </w:r>
      <w:r w:rsidR="0046623A">
        <w:rPr>
          <w:rFonts w:ascii="Times New Roman" w:hAnsi="Times New Roman"/>
          <w:sz w:val="24"/>
          <w:szCs w:val="24"/>
        </w:rPr>
        <w:t>согласно графика финансирования (Приложение №</w:t>
      </w:r>
      <w:r w:rsidR="002C6482">
        <w:rPr>
          <w:rFonts w:ascii="Times New Roman" w:hAnsi="Times New Roman"/>
          <w:sz w:val="24"/>
          <w:szCs w:val="24"/>
        </w:rPr>
        <w:t xml:space="preserve"> </w:t>
      </w:r>
      <w:r w:rsidR="00AE108C">
        <w:rPr>
          <w:rFonts w:ascii="Times New Roman" w:hAnsi="Times New Roman"/>
          <w:sz w:val="24"/>
          <w:szCs w:val="24"/>
        </w:rPr>
        <w:t>3</w:t>
      </w:r>
      <w:r w:rsidR="0046623A">
        <w:rPr>
          <w:rFonts w:ascii="Times New Roman" w:hAnsi="Times New Roman"/>
          <w:sz w:val="24"/>
          <w:szCs w:val="24"/>
        </w:rPr>
        <w:t>)</w:t>
      </w:r>
      <w:r w:rsidR="002C6482">
        <w:rPr>
          <w:rFonts w:ascii="Times New Roman" w:hAnsi="Times New Roman"/>
          <w:sz w:val="24"/>
          <w:szCs w:val="24"/>
        </w:rPr>
        <w:t xml:space="preserve"> </w:t>
      </w:r>
      <w:r w:rsidRPr="005C0FB4">
        <w:rPr>
          <w:rFonts w:ascii="Times New Roman" w:hAnsi="Times New Roman"/>
          <w:sz w:val="24"/>
          <w:szCs w:val="24"/>
        </w:rPr>
        <w:t>в следующем порядке:</w:t>
      </w:r>
    </w:p>
    <w:p w14:paraId="1D0F54ED" w14:textId="077AAF2C" w:rsidR="00D4330F" w:rsidRPr="002B5598" w:rsidRDefault="0038520A" w:rsidP="0028416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2.3.1. </w:t>
      </w:r>
      <w:r w:rsidR="00360480" w:rsidRPr="005C0FB4">
        <w:rPr>
          <w:rFonts w:ascii="Times New Roman" w:hAnsi="Times New Roman"/>
          <w:sz w:val="24"/>
          <w:szCs w:val="24"/>
        </w:rPr>
        <w:t xml:space="preserve"> </w:t>
      </w:r>
      <w:r w:rsidR="00D4330F" w:rsidRPr="002B5598">
        <w:rPr>
          <w:rFonts w:ascii="Times New Roman" w:hAnsi="Times New Roman"/>
          <w:sz w:val="24"/>
          <w:szCs w:val="24"/>
        </w:rPr>
        <w:t>Заказчик оплачивает аванс в раз</w:t>
      </w:r>
      <w:r w:rsidR="00506016" w:rsidRPr="002B5598">
        <w:rPr>
          <w:rFonts w:ascii="Times New Roman" w:hAnsi="Times New Roman"/>
          <w:sz w:val="24"/>
          <w:szCs w:val="24"/>
        </w:rPr>
        <w:t>мере</w:t>
      </w:r>
      <w:r w:rsidR="002B5598" w:rsidRPr="002B5598">
        <w:rPr>
          <w:rFonts w:ascii="Times New Roman" w:hAnsi="Times New Roman"/>
          <w:sz w:val="24"/>
          <w:szCs w:val="24"/>
        </w:rPr>
        <w:t xml:space="preserve"> </w:t>
      </w:r>
      <w:r w:rsidR="001609E1" w:rsidRPr="002B5598">
        <w:rPr>
          <w:rFonts w:ascii="Times New Roman" w:hAnsi="Times New Roman"/>
          <w:sz w:val="24"/>
          <w:szCs w:val="24"/>
        </w:rPr>
        <w:t>30% стоимости работ</w:t>
      </w:r>
      <w:r w:rsidR="002B5598" w:rsidRPr="002B5598">
        <w:rPr>
          <w:rFonts w:ascii="Times New Roman" w:hAnsi="Times New Roman"/>
          <w:sz w:val="24"/>
          <w:szCs w:val="24"/>
        </w:rPr>
        <w:t xml:space="preserve"> с </w:t>
      </w:r>
      <w:r w:rsidR="004359C4">
        <w:rPr>
          <w:rFonts w:ascii="Times New Roman" w:hAnsi="Times New Roman"/>
          <w:sz w:val="24"/>
          <w:szCs w:val="24"/>
        </w:rPr>
        <w:t>накладными расходами</w:t>
      </w:r>
      <w:r w:rsidR="002B5598" w:rsidRPr="002B5598">
        <w:rPr>
          <w:rFonts w:ascii="Times New Roman" w:hAnsi="Times New Roman"/>
          <w:sz w:val="24"/>
          <w:szCs w:val="24"/>
        </w:rPr>
        <w:t xml:space="preserve"> и </w:t>
      </w:r>
      <w:r w:rsidR="004359C4">
        <w:rPr>
          <w:rFonts w:ascii="Times New Roman" w:hAnsi="Times New Roman"/>
          <w:sz w:val="24"/>
          <w:szCs w:val="24"/>
        </w:rPr>
        <w:t>сметной прибылью</w:t>
      </w:r>
      <w:r w:rsidR="00D4330F" w:rsidRPr="002B5598">
        <w:rPr>
          <w:rFonts w:ascii="Times New Roman" w:hAnsi="Times New Roman"/>
          <w:sz w:val="24"/>
          <w:szCs w:val="24"/>
        </w:rPr>
        <w:t xml:space="preserve"> этапа</w:t>
      </w:r>
      <w:r w:rsidR="00506016" w:rsidRPr="002B5598">
        <w:rPr>
          <w:rFonts w:ascii="Times New Roman" w:hAnsi="Times New Roman"/>
          <w:sz w:val="24"/>
          <w:szCs w:val="24"/>
        </w:rPr>
        <w:t>,</w:t>
      </w:r>
      <w:r w:rsidR="00D4330F" w:rsidRPr="002B5598">
        <w:rPr>
          <w:rFonts w:ascii="Times New Roman" w:hAnsi="Times New Roman"/>
          <w:sz w:val="24"/>
          <w:szCs w:val="24"/>
        </w:rPr>
        <w:t xml:space="preserve"> по которому планируется выполнение работ</w:t>
      </w:r>
      <w:r w:rsidR="005808EB" w:rsidRPr="002B5598">
        <w:rPr>
          <w:rFonts w:ascii="Times New Roman" w:hAnsi="Times New Roman"/>
          <w:sz w:val="24"/>
          <w:szCs w:val="24"/>
        </w:rPr>
        <w:t>. Заявку на авансирование Подрядчик подает Заказчику за 3 (три) календарных дня до начала выполнения работ по этапу.</w:t>
      </w:r>
      <w:r w:rsidR="00CF3C3E" w:rsidRPr="002B5598">
        <w:rPr>
          <w:rFonts w:ascii="Times New Roman" w:hAnsi="Times New Roman"/>
          <w:sz w:val="24"/>
          <w:szCs w:val="24"/>
        </w:rPr>
        <w:t xml:space="preserve"> Аванс оплачивается на основании выставленного счета на аванс, не позднее 3-х рабочих дней с момента его выставления.</w:t>
      </w:r>
    </w:p>
    <w:p w14:paraId="7039D5DF" w14:textId="01299B2A" w:rsidR="007307EC" w:rsidRDefault="001563AA" w:rsidP="0028416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B5598">
        <w:rPr>
          <w:rFonts w:ascii="Times New Roman" w:hAnsi="Times New Roman"/>
          <w:sz w:val="24"/>
          <w:szCs w:val="24"/>
        </w:rPr>
        <w:t xml:space="preserve">2.3.2. </w:t>
      </w:r>
      <w:r w:rsidR="00CF3C3E" w:rsidRPr="002B5598">
        <w:rPr>
          <w:rFonts w:ascii="Times New Roman" w:hAnsi="Times New Roman"/>
          <w:sz w:val="24"/>
          <w:szCs w:val="24"/>
        </w:rPr>
        <w:t>Расчет за выполненные</w:t>
      </w:r>
      <w:r w:rsidR="00CF3C3E">
        <w:rPr>
          <w:rFonts w:ascii="Times New Roman" w:hAnsi="Times New Roman"/>
          <w:sz w:val="24"/>
          <w:szCs w:val="24"/>
        </w:rPr>
        <w:t xml:space="preserve"> Работы по этапу производится после выполнения </w:t>
      </w:r>
      <w:r w:rsidR="001428CD">
        <w:rPr>
          <w:rFonts w:ascii="Times New Roman" w:hAnsi="Times New Roman"/>
          <w:sz w:val="24"/>
          <w:szCs w:val="24"/>
        </w:rPr>
        <w:t xml:space="preserve">этапа </w:t>
      </w:r>
      <w:r w:rsidR="00CF3C3E">
        <w:rPr>
          <w:rFonts w:ascii="Times New Roman" w:hAnsi="Times New Roman"/>
          <w:sz w:val="24"/>
          <w:szCs w:val="24"/>
        </w:rPr>
        <w:t>Работ и подписания Акта сдачи-приемки выполненных работ</w:t>
      </w:r>
      <w:r w:rsidR="001428CD">
        <w:rPr>
          <w:rFonts w:ascii="Times New Roman" w:hAnsi="Times New Roman"/>
          <w:sz w:val="24"/>
          <w:szCs w:val="24"/>
        </w:rPr>
        <w:t xml:space="preserve"> по этапу</w:t>
      </w:r>
      <w:r w:rsidR="00CF3C3E">
        <w:rPr>
          <w:rFonts w:ascii="Times New Roman" w:hAnsi="Times New Roman"/>
          <w:sz w:val="24"/>
          <w:szCs w:val="24"/>
        </w:rPr>
        <w:t>. Оплата производится согласно подписанного Акта сдачи-приемки выполненных работ</w:t>
      </w:r>
      <w:r w:rsidR="001428CD">
        <w:rPr>
          <w:rFonts w:ascii="Times New Roman" w:hAnsi="Times New Roman"/>
          <w:sz w:val="24"/>
          <w:szCs w:val="24"/>
        </w:rPr>
        <w:t xml:space="preserve"> по этапу</w:t>
      </w:r>
      <w:r w:rsidR="00CF3C3E">
        <w:rPr>
          <w:rFonts w:ascii="Times New Roman" w:hAnsi="Times New Roman"/>
          <w:sz w:val="24"/>
          <w:szCs w:val="24"/>
        </w:rPr>
        <w:t xml:space="preserve">, с учетом ранее оплаченного аванса по </w:t>
      </w:r>
      <w:r w:rsidR="001428CD">
        <w:rPr>
          <w:rFonts w:ascii="Times New Roman" w:hAnsi="Times New Roman"/>
          <w:sz w:val="24"/>
          <w:szCs w:val="24"/>
        </w:rPr>
        <w:t>этапам</w:t>
      </w:r>
      <w:r w:rsidR="00CF3C3E">
        <w:rPr>
          <w:rFonts w:ascii="Times New Roman" w:hAnsi="Times New Roman"/>
          <w:sz w:val="24"/>
          <w:szCs w:val="24"/>
        </w:rPr>
        <w:t xml:space="preserve">, на основании выставленного счета на оплату не позднее </w:t>
      </w:r>
      <w:r w:rsidR="002B5598">
        <w:rPr>
          <w:rFonts w:ascii="Times New Roman" w:hAnsi="Times New Roman"/>
          <w:sz w:val="24"/>
          <w:szCs w:val="24"/>
        </w:rPr>
        <w:t>3 (трех) рабочих дней со момента его</w:t>
      </w:r>
      <w:r w:rsidR="00CF3C3E">
        <w:rPr>
          <w:rFonts w:ascii="Times New Roman" w:hAnsi="Times New Roman"/>
          <w:sz w:val="24"/>
          <w:szCs w:val="24"/>
        </w:rPr>
        <w:t xml:space="preserve"> выставления.</w:t>
      </w:r>
    </w:p>
    <w:p w14:paraId="75CEBAAE" w14:textId="77777777" w:rsidR="008631C8" w:rsidRDefault="00360480" w:rsidP="00D24711">
      <w:pPr>
        <w:numPr>
          <w:ilvl w:val="1"/>
          <w:numId w:val="2"/>
        </w:numPr>
        <w:spacing w:after="0" w:line="240" w:lineRule="auto"/>
        <w:ind w:left="0" w:firstLine="709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Стоимость работ по настоящему Договору может быть изменена Сторонами в случае:</w:t>
      </w:r>
    </w:p>
    <w:p w14:paraId="029F2AFE" w14:textId="77777777" w:rsidR="008631C8" w:rsidRDefault="00360480" w:rsidP="00D24711">
      <w:pPr>
        <w:spacing w:after="0" w:line="240" w:lineRule="auto"/>
        <w:ind w:firstLine="709"/>
      </w:pPr>
      <w:r>
        <w:rPr>
          <w:rFonts w:ascii="Times New Roman" w:hAnsi="Times New Roman"/>
          <w:sz w:val="24"/>
          <w:szCs w:val="24"/>
        </w:rPr>
        <w:t>- внесения изменений в проектно-сметную документацию;</w:t>
      </w:r>
    </w:p>
    <w:p w14:paraId="2F41065A" w14:textId="77777777" w:rsidR="008631C8" w:rsidRDefault="00360480" w:rsidP="00D2471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иных случаях, предусмотренных настоящим Договором.</w:t>
      </w:r>
    </w:p>
    <w:p w14:paraId="6C9D6763" w14:textId="627311F1" w:rsidR="008631C8" w:rsidRPr="008F1ECE" w:rsidRDefault="008F1ECE" w:rsidP="008F1ECE">
      <w:pPr>
        <w:spacing w:after="0" w:line="240" w:lineRule="auto"/>
        <w:ind w:firstLine="709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 xml:space="preserve">2.5. </w:t>
      </w:r>
      <w:r w:rsidR="00197FC9" w:rsidRPr="008F1ECE">
        <w:rPr>
          <w:rFonts w:ascii="Times New Roman" w:hAnsi="Times New Roman"/>
          <w:sz w:val="24"/>
          <w:szCs w:val="24"/>
        </w:rPr>
        <w:t>Оплата авансов и</w:t>
      </w:r>
      <w:r w:rsidR="007069D0" w:rsidRPr="008F1ECE">
        <w:rPr>
          <w:rFonts w:ascii="Times New Roman" w:hAnsi="Times New Roman"/>
          <w:sz w:val="24"/>
          <w:szCs w:val="24"/>
        </w:rPr>
        <w:t xml:space="preserve"> стоимости</w:t>
      </w:r>
      <w:r w:rsidR="00197FC9" w:rsidRPr="008F1ECE">
        <w:rPr>
          <w:rFonts w:ascii="Times New Roman" w:hAnsi="Times New Roman"/>
          <w:sz w:val="24"/>
          <w:szCs w:val="24"/>
        </w:rPr>
        <w:t xml:space="preserve"> выполненных Работ по н</w:t>
      </w:r>
      <w:r w:rsidR="00711B97">
        <w:rPr>
          <w:rFonts w:ascii="Times New Roman" w:hAnsi="Times New Roman"/>
          <w:sz w:val="24"/>
          <w:szCs w:val="24"/>
        </w:rPr>
        <w:t xml:space="preserve">астоящему Договору производится </w:t>
      </w:r>
      <w:r w:rsidR="007069D0" w:rsidRPr="008F1ECE">
        <w:rPr>
          <w:rFonts w:ascii="Times New Roman" w:hAnsi="Times New Roman"/>
          <w:sz w:val="24"/>
          <w:szCs w:val="24"/>
        </w:rPr>
        <w:t xml:space="preserve">путем </w:t>
      </w:r>
      <w:r w:rsidR="00197FC9" w:rsidRPr="008F1ECE">
        <w:rPr>
          <w:rFonts w:ascii="Times New Roman" w:hAnsi="Times New Roman"/>
          <w:sz w:val="24"/>
          <w:szCs w:val="24"/>
        </w:rPr>
        <w:t>перечисления Заказчиком денежных средств на расчетный счет Подрядчика на основании выставленных счетов на оплату, или другим, разрешенным законодательством способом.</w:t>
      </w:r>
    </w:p>
    <w:p w14:paraId="6D9436C0" w14:textId="18F2D72A" w:rsidR="008631C8" w:rsidRPr="008F1ECE" w:rsidRDefault="00360480" w:rsidP="008F1ECE">
      <w:pPr>
        <w:pStyle w:val="ad"/>
        <w:numPr>
          <w:ilvl w:val="1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F1ECE">
        <w:rPr>
          <w:rFonts w:ascii="Times New Roman" w:hAnsi="Times New Roman"/>
          <w:sz w:val="24"/>
          <w:szCs w:val="24"/>
        </w:rPr>
        <w:t>Все расчеты производятся в рублях.</w:t>
      </w:r>
    </w:p>
    <w:p w14:paraId="6A055244" w14:textId="77777777" w:rsidR="00055B66" w:rsidRDefault="00055B66" w:rsidP="00055B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931F7E8" w14:textId="68919FD1" w:rsidR="008631C8" w:rsidRPr="00754A21" w:rsidRDefault="00360480" w:rsidP="00754A21">
      <w:pPr>
        <w:pStyle w:val="ad"/>
        <w:numPr>
          <w:ilvl w:val="0"/>
          <w:numId w:val="6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754A21">
        <w:rPr>
          <w:rFonts w:ascii="Times New Roman" w:hAnsi="Times New Roman"/>
          <w:b/>
          <w:bCs/>
          <w:sz w:val="24"/>
          <w:szCs w:val="24"/>
        </w:rPr>
        <w:t>ОБЕСПЕЧЕНИЕ РАБОТ МАТЕРИАЛЬНЫМИ РЕСУРСАМИ</w:t>
      </w:r>
    </w:p>
    <w:p w14:paraId="3D006D20" w14:textId="00DD1F24" w:rsidR="00C17CE7" w:rsidRDefault="00AE108C" w:rsidP="00C17CE7">
      <w:pPr>
        <w:pStyle w:val="ad"/>
        <w:numPr>
          <w:ilvl w:val="1"/>
          <w:numId w:val="8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Материальные ресурсы,</w:t>
      </w:r>
      <w:r w:rsidR="00506016" w:rsidRPr="00754A21">
        <w:rPr>
          <w:rFonts w:ascii="Times New Roman" w:hAnsi="Times New Roman"/>
          <w:sz w:val="24"/>
          <w:szCs w:val="24"/>
        </w:rPr>
        <w:t xml:space="preserve"> указанные в сметном расчете, являются поставкой </w:t>
      </w:r>
      <w:r w:rsidR="00292B5D" w:rsidRPr="00754A21">
        <w:rPr>
          <w:rFonts w:ascii="Times New Roman" w:hAnsi="Times New Roman"/>
          <w:sz w:val="24"/>
          <w:szCs w:val="24"/>
        </w:rPr>
        <w:t xml:space="preserve">за счет </w:t>
      </w:r>
      <w:r w:rsidR="00C17CE7">
        <w:rPr>
          <w:rFonts w:ascii="Times New Roman" w:hAnsi="Times New Roman"/>
          <w:sz w:val="24"/>
          <w:szCs w:val="24"/>
        </w:rPr>
        <w:t>________________</w:t>
      </w:r>
      <w:r w:rsidR="00880509" w:rsidRPr="00754A21">
        <w:rPr>
          <w:rFonts w:ascii="Times New Roman" w:hAnsi="Times New Roman"/>
          <w:sz w:val="24"/>
          <w:szCs w:val="24"/>
        </w:rPr>
        <w:t>.</w:t>
      </w:r>
    </w:p>
    <w:p w14:paraId="54674967" w14:textId="05F6E805" w:rsidR="0024560C" w:rsidRDefault="002B5598" w:rsidP="00754A2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.</w:t>
      </w:r>
    </w:p>
    <w:p w14:paraId="1977DA06" w14:textId="77777777" w:rsidR="00506016" w:rsidRDefault="00506016" w:rsidP="0050601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25F3D759" w14:textId="77777777" w:rsidR="008631C8" w:rsidRDefault="00360480" w:rsidP="00754A21">
      <w:pPr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СРОКИ ДЕЙСТВИЯ ДОГОВОРА И ВЫПОЛНЕНИЯ РАБОТ</w:t>
      </w:r>
    </w:p>
    <w:p w14:paraId="16992988" w14:textId="77777777" w:rsidR="008631C8" w:rsidRDefault="00360480" w:rsidP="00754A21">
      <w:pPr>
        <w:numPr>
          <w:ilvl w:val="1"/>
          <w:numId w:val="8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Настоящий Договор вступает в силу с момента его подписания и действует до фактического завершения Работ. В случае если на момент окончания срока действия Договора, у Сторон останутся невыполненными договорные обязательства и не будут удовлетворены законные требования Сторон, действие Договора продолжается в отношении таких обязательств и удовлетворения законных требований.</w:t>
      </w:r>
    </w:p>
    <w:p w14:paraId="0CDB02BA" w14:textId="1B85E80A" w:rsidR="008631C8" w:rsidRDefault="0072076D" w:rsidP="00754A21">
      <w:pPr>
        <w:numPr>
          <w:ilvl w:val="1"/>
          <w:numId w:val="8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выполнения Работ по данному договору оп</w:t>
      </w:r>
      <w:r w:rsidR="00A00990">
        <w:rPr>
          <w:rFonts w:ascii="Times New Roman" w:hAnsi="Times New Roman"/>
          <w:sz w:val="24"/>
          <w:szCs w:val="24"/>
        </w:rPr>
        <w:t>ределяется согласно Календарного</w:t>
      </w:r>
      <w:r w:rsidR="00E94D74">
        <w:rPr>
          <w:rFonts w:ascii="Times New Roman" w:hAnsi="Times New Roman"/>
          <w:sz w:val="24"/>
          <w:szCs w:val="24"/>
        </w:rPr>
        <w:t xml:space="preserve"> график</w:t>
      </w:r>
      <w:r w:rsidR="00A00990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п</w:t>
      </w:r>
      <w:r w:rsidR="00E94D74">
        <w:rPr>
          <w:rFonts w:ascii="Times New Roman" w:hAnsi="Times New Roman"/>
          <w:sz w:val="24"/>
          <w:szCs w:val="24"/>
        </w:rPr>
        <w:t>роиз</w:t>
      </w:r>
      <w:r w:rsidR="00AE108C">
        <w:rPr>
          <w:rFonts w:ascii="Times New Roman" w:hAnsi="Times New Roman"/>
          <w:sz w:val="24"/>
          <w:szCs w:val="24"/>
        </w:rPr>
        <w:t>водства работ (Приложение №2</w:t>
      </w:r>
      <w:r>
        <w:rPr>
          <w:rFonts w:ascii="Times New Roman" w:hAnsi="Times New Roman"/>
          <w:sz w:val="24"/>
          <w:szCs w:val="24"/>
        </w:rPr>
        <w:t>), при условии своевременной оплаты авансовых платежей по этапам</w:t>
      </w:r>
      <w:r w:rsidR="006845BF">
        <w:rPr>
          <w:rFonts w:ascii="Times New Roman" w:hAnsi="Times New Roman"/>
          <w:sz w:val="24"/>
          <w:szCs w:val="24"/>
        </w:rPr>
        <w:t xml:space="preserve"> согласно п.п</w:t>
      </w:r>
      <w:r>
        <w:rPr>
          <w:rFonts w:ascii="Times New Roman" w:hAnsi="Times New Roman"/>
          <w:sz w:val="24"/>
          <w:szCs w:val="24"/>
        </w:rPr>
        <w:t>.</w:t>
      </w:r>
      <w:r w:rsidR="006845BF">
        <w:rPr>
          <w:rFonts w:ascii="Times New Roman" w:hAnsi="Times New Roman"/>
          <w:sz w:val="24"/>
          <w:szCs w:val="24"/>
        </w:rPr>
        <w:t xml:space="preserve"> 2.3.1.</w:t>
      </w:r>
      <w:r w:rsidR="0023348F">
        <w:rPr>
          <w:rFonts w:ascii="Times New Roman" w:hAnsi="Times New Roman"/>
          <w:sz w:val="24"/>
          <w:szCs w:val="24"/>
        </w:rPr>
        <w:t>, и своевременной поставки материальных ресу</w:t>
      </w:r>
      <w:r w:rsidR="005B678D">
        <w:rPr>
          <w:rFonts w:ascii="Times New Roman" w:hAnsi="Times New Roman"/>
          <w:sz w:val="24"/>
          <w:szCs w:val="24"/>
        </w:rPr>
        <w:t>рсов,</w:t>
      </w:r>
      <w:r w:rsidR="0023348F">
        <w:rPr>
          <w:rFonts w:ascii="Times New Roman" w:hAnsi="Times New Roman"/>
          <w:sz w:val="24"/>
          <w:szCs w:val="24"/>
        </w:rPr>
        <w:t xml:space="preserve"> согласно п.п. 3.1.</w:t>
      </w:r>
      <w:r>
        <w:rPr>
          <w:rFonts w:ascii="Times New Roman" w:hAnsi="Times New Roman"/>
          <w:sz w:val="24"/>
          <w:szCs w:val="24"/>
        </w:rPr>
        <w:t xml:space="preserve"> Сроки выполнения Работ автоматически продлеваются на весь период действия неблагоприятных погодных условий, при условии уведомления Заказчика Подрядчиком в письменной форме с приложением распечатки прогноза проекта GISMETEO</w:t>
      </w:r>
      <w:r w:rsidR="00360480">
        <w:rPr>
          <w:rFonts w:ascii="Times New Roman" w:hAnsi="Times New Roman"/>
          <w:sz w:val="24"/>
          <w:szCs w:val="24"/>
        </w:rPr>
        <w:t>:</w:t>
      </w:r>
    </w:p>
    <w:p w14:paraId="49045583" w14:textId="77777777" w:rsidR="008631C8" w:rsidRDefault="00360480" w:rsidP="00D24711">
      <w:pPr>
        <w:spacing w:after="0" w:line="240" w:lineRule="auto"/>
        <w:ind w:firstLine="709"/>
      </w:pPr>
      <w:r>
        <w:rPr>
          <w:rFonts w:ascii="Times New Roman" w:hAnsi="Times New Roman"/>
          <w:sz w:val="24"/>
          <w:szCs w:val="24"/>
        </w:rPr>
        <w:t>- скорость ветра свыше 12 м/с;</w:t>
      </w:r>
    </w:p>
    <w:p w14:paraId="4651686B" w14:textId="77777777" w:rsidR="008631C8" w:rsidRDefault="00360480" w:rsidP="00D24711">
      <w:pPr>
        <w:spacing w:after="0" w:line="240" w:lineRule="auto"/>
        <w:ind w:firstLine="709"/>
      </w:pPr>
      <w:r>
        <w:rPr>
          <w:rFonts w:ascii="Times New Roman" w:hAnsi="Times New Roman"/>
          <w:sz w:val="24"/>
          <w:szCs w:val="24"/>
        </w:rPr>
        <w:t>- сильные осадки (дождь, снег);</w:t>
      </w:r>
    </w:p>
    <w:p w14:paraId="3C1FA4F1" w14:textId="77777777" w:rsidR="008631C8" w:rsidRDefault="00360480" w:rsidP="00D24711">
      <w:pPr>
        <w:spacing w:after="0" w:line="240" w:lineRule="auto"/>
        <w:ind w:firstLine="709"/>
      </w:pPr>
      <w:r>
        <w:rPr>
          <w:rFonts w:ascii="Times New Roman" w:hAnsi="Times New Roman"/>
          <w:sz w:val="24"/>
          <w:szCs w:val="24"/>
        </w:rPr>
        <w:t>- температура воздуха ниже – 12 °С или выше +35 °С.</w:t>
      </w:r>
    </w:p>
    <w:p w14:paraId="250783C0" w14:textId="77777777" w:rsidR="008631C8" w:rsidRDefault="00360480" w:rsidP="00754A21">
      <w:pPr>
        <w:numPr>
          <w:ilvl w:val="1"/>
          <w:numId w:val="8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Подрядчик приступает к выполнению Работ с мо</w:t>
      </w:r>
      <w:r w:rsidR="00C503A3">
        <w:rPr>
          <w:rFonts w:ascii="Times New Roman" w:hAnsi="Times New Roman"/>
          <w:sz w:val="24"/>
          <w:szCs w:val="24"/>
        </w:rPr>
        <w:t xml:space="preserve">мента </w:t>
      </w:r>
      <w:r w:rsidR="008540E1">
        <w:rPr>
          <w:rFonts w:ascii="Times New Roman" w:hAnsi="Times New Roman"/>
          <w:sz w:val="24"/>
          <w:szCs w:val="24"/>
        </w:rPr>
        <w:t>подписания договора</w:t>
      </w:r>
      <w:r>
        <w:rPr>
          <w:rFonts w:ascii="Times New Roman" w:hAnsi="Times New Roman"/>
          <w:sz w:val="24"/>
          <w:szCs w:val="24"/>
        </w:rPr>
        <w:t>, при условии своевременного предоставления Заказчиком фронта работ, согласно условиям данного Договора. В случае несвоевременного предоставления Заказчиком фронта работ, согласно условиям данного Договора, дата начала Работ сдвигается в зависимости от длительности срока указанных действий.</w:t>
      </w:r>
    </w:p>
    <w:p w14:paraId="2C561A31" w14:textId="58EDD268" w:rsidR="008631C8" w:rsidRDefault="00360480" w:rsidP="00D24711">
      <w:pPr>
        <w:spacing w:after="0" w:line="240" w:lineRule="auto"/>
        <w:ind w:firstLine="709"/>
      </w:pPr>
      <w:r>
        <w:rPr>
          <w:rFonts w:ascii="Times New Roman" w:hAnsi="Times New Roman"/>
          <w:sz w:val="24"/>
          <w:szCs w:val="24"/>
        </w:rPr>
        <w:t xml:space="preserve">Стороны фиксируют дату начала Работ Актом </w:t>
      </w:r>
      <w:r w:rsidR="00E340F6">
        <w:rPr>
          <w:rFonts w:ascii="Times New Roman" w:hAnsi="Times New Roman"/>
          <w:sz w:val="24"/>
          <w:szCs w:val="24"/>
        </w:rPr>
        <w:t>приема-передачи строительной площадки</w:t>
      </w:r>
      <w:r>
        <w:rPr>
          <w:rFonts w:ascii="Times New Roman" w:hAnsi="Times New Roman"/>
          <w:sz w:val="24"/>
          <w:szCs w:val="24"/>
        </w:rPr>
        <w:t>.</w:t>
      </w:r>
    </w:p>
    <w:p w14:paraId="7E37A18A" w14:textId="77777777" w:rsidR="008631C8" w:rsidRDefault="00360480" w:rsidP="00754A21">
      <w:pPr>
        <w:numPr>
          <w:ilvl w:val="1"/>
          <w:numId w:val="8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Подрядчик имеет право досрочно выполнить свои обязательства по Договору.</w:t>
      </w:r>
    </w:p>
    <w:p w14:paraId="373D1FDF" w14:textId="77777777" w:rsidR="008631C8" w:rsidRDefault="0072076D" w:rsidP="00754A21">
      <w:pPr>
        <w:numPr>
          <w:ilvl w:val="1"/>
          <w:numId w:val="8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Сроки выполнени</w:t>
      </w:r>
      <w:r w:rsidR="00A00990">
        <w:rPr>
          <w:rFonts w:ascii="Times New Roman" w:hAnsi="Times New Roman"/>
          <w:sz w:val="24"/>
          <w:szCs w:val="24"/>
        </w:rPr>
        <w:t>я Работ, указанные в Календарном</w:t>
      </w:r>
      <w:r w:rsidR="005B678D">
        <w:rPr>
          <w:rFonts w:ascii="Times New Roman" w:hAnsi="Times New Roman"/>
          <w:sz w:val="24"/>
          <w:szCs w:val="24"/>
        </w:rPr>
        <w:t xml:space="preserve"> график</w:t>
      </w:r>
      <w:r w:rsidR="00A00990">
        <w:rPr>
          <w:rFonts w:ascii="Times New Roman" w:hAnsi="Times New Roman"/>
          <w:sz w:val="24"/>
          <w:szCs w:val="24"/>
        </w:rPr>
        <w:t>е</w:t>
      </w:r>
      <w:r w:rsidR="005B678D">
        <w:rPr>
          <w:rFonts w:ascii="Times New Roman" w:hAnsi="Times New Roman"/>
          <w:sz w:val="24"/>
          <w:szCs w:val="24"/>
        </w:rPr>
        <w:t xml:space="preserve"> производства</w:t>
      </w:r>
      <w:r>
        <w:rPr>
          <w:rFonts w:ascii="Times New Roman" w:hAnsi="Times New Roman"/>
          <w:sz w:val="24"/>
          <w:szCs w:val="24"/>
        </w:rPr>
        <w:t xml:space="preserve"> работ, могут быть изменены Сторонами путем внесения соответствующих изменений в Договор в случае</w:t>
      </w:r>
      <w:r w:rsidR="00360480">
        <w:rPr>
          <w:rFonts w:ascii="Times New Roman" w:hAnsi="Times New Roman"/>
          <w:sz w:val="24"/>
          <w:szCs w:val="24"/>
        </w:rPr>
        <w:t>:</w:t>
      </w:r>
    </w:p>
    <w:p w14:paraId="580D2909" w14:textId="6718C830" w:rsidR="008631C8" w:rsidRDefault="00360480" w:rsidP="00E340F6">
      <w:pPr>
        <w:spacing w:after="0" w:line="240" w:lineRule="auto"/>
        <w:ind w:firstLine="709"/>
      </w:pPr>
      <w:r>
        <w:rPr>
          <w:rFonts w:ascii="Times New Roman" w:hAnsi="Times New Roman"/>
          <w:sz w:val="24"/>
          <w:szCs w:val="24"/>
        </w:rPr>
        <w:t>- подписания дополнительных соглашений</w:t>
      </w:r>
      <w:r w:rsidR="00067BC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изменяющих характер и объем работ;</w:t>
      </w:r>
    </w:p>
    <w:p w14:paraId="0BEC32F0" w14:textId="77777777" w:rsidR="008631C8" w:rsidRDefault="00360480" w:rsidP="00D24711">
      <w:pPr>
        <w:spacing w:after="0" w:line="240" w:lineRule="auto"/>
        <w:ind w:firstLine="709"/>
      </w:pPr>
      <w:r>
        <w:rPr>
          <w:rFonts w:ascii="Times New Roman" w:hAnsi="Times New Roman"/>
          <w:sz w:val="24"/>
          <w:szCs w:val="24"/>
        </w:rPr>
        <w:t>- внесения изменений в проектно-сметную документацию;</w:t>
      </w:r>
    </w:p>
    <w:p w14:paraId="7F6ACD8B" w14:textId="6D49C013" w:rsidR="008631C8" w:rsidRDefault="00360480" w:rsidP="00D24711">
      <w:pPr>
        <w:spacing w:after="0" w:line="240" w:lineRule="auto"/>
        <w:ind w:firstLine="709"/>
      </w:pPr>
      <w:r>
        <w:rPr>
          <w:rFonts w:ascii="Times New Roman" w:hAnsi="Times New Roman"/>
          <w:sz w:val="24"/>
          <w:szCs w:val="24"/>
        </w:rPr>
        <w:t>-</w:t>
      </w:r>
      <w:r w:rsidR="00E340F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отсутствие строительной готовности и/или не передача фронта работ другими подрядчиками;</w:t>
      </w:r>
    </w:p>
    <w:p w14:paraId="79CA4C93" w14:textId="5D62C4B0" w:rsidR="00E340F6" w:rsidRDefault="00E340F6" w:rsidP="00D24711">
      <w:pPr>
        <w:spacing w:after="0" w:line="240" w:lineRule="auto"/>
        <w:ind w:firstLine="709"/>
      </w:pPr>
      <w:r>
        <w:rPr>
          <w:rFonts w:ascii="Times New Roman" w:hAnsi="Times New Roman"/>
          <w:sz w:val="24"/>
          <w:szCs w:val="24"/>
        </w:rPr>
        <w:t>- задержек поставки материальных ресурсов, которые являются поставкой за счет Заказчика, согласно условиям п.п. 3.1.</w:t>
      </w:r>
      <w:r w:rsidR="00C17CE7">
        <w:rPr>
          <w:rFonts w:ascii="Times New Roman" w:hAnsi="Times New Roman"/>
          <w:sz w:val="24"/>
          <w:szCs w:val="24"/>
        </w:rPr>
        <w:t xml:space="preserve"> (В случае поставки материальных ресурсов Заказчиком).</w:t>
      </w:r>
    </w:p>
    <w:p w14:paraId="506BBCD0" w14:textId="77777777" w:rsidR="008631C8" w:rsidRDefault="00360480" w:rsidP="00754A21">
      <w:pPr>
        <w:numPr>
          <w:ilvl w:val="1"/>
          <w:numId w:val="8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Подрядчик обязан немедленно предупредить Заказчика в письменной форме о возможной задержке или приостановлении Работ по вине Заказчика или по другим, не зависящим от Подрядчика причинам.</w:t>
      </w:r>
    </w:p>
    <w:p w14:paraId="50374F87" w14:textId="77777777" w:rsidR="008631C8" w:rsidRDefault="00360480" w:rsidP="00754A21">
      <w:pPr>
        <w:numPr>
          <w:ilvl w:val="1"/>
          <w:numId w:val="8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в процессе выполнения Работ Стороны признают необходимым внести изменения или дополнения в согласованные сроки выполнения Работ или выполнить дополнительные работ, не предусмотренные проектно-сметной документацией, то все изменения или дополнения к Договору вступают в силу только после заключения дополнительного соглашения между Сторонами.</w:t>
      </w:r>
    </w:p>
    <w:p w14:paraId="74F2D152" w14:textId="77777777" w:rsidR="0024560C" w:rsidRDefault="0024560C" w:rsidP="0024560C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</w:p>
    <w:p w14:paraId="22552A7B" w14:textId="77777777" w:rsidR="008631C8" w:rsidRDefault="00360480" w:rsidP="00754A21">
      <w:pPr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ПРАВА И ОБЯЗАННОСТИ СТОРОН</w:t>
      </w:r>
    </w:p>
    <w:p w14:paraId="384B758B" w14:textId="77777777" w:rsidR="008631C8" w:rsidRDefault="00360480" w:rsidP="00754A21">
      <w:pPr>
        <w:numPr>
          <w:ilvl w:val="1"/>
          <w:numId w:val="8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Заказчик имеет право:</w:t>
      </w:r>
    </w:p>
    <w:p w14:paraId="41E92C90" w14:textId="77777777" w:rsidR="008631C8" w:rsidRDefault="00360480" w:rsidP="00754A21">
      <w:pPr>
        <w:numPr>
          <w:ilvl w:val="2"/>
          <w:numId w:val="8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Получить качественно и в срок выполненные Работы</w:t>
      </w:r>
    </w:p>
    <w:p w14:paraId="295F6CB3" w14:textId="4423858E" w:rsidR="008631C8" w:rsidRPr="008F1ECE" w:rsidRDefault="00360480" w:rsidP="00754A21">
      <w:pPr>
        <w:pStyle w:val="ad"/>
        <w:numPr>
          <w:ilvl w:val="2"/>
          <w:numId w:val="8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F1ECE">
        <w:rPr>
          <w:rFonts w:ascii="Times New Roman" w:hAnsi="Times New Roman"/>
          <w:sz w:val="24"/>
          <w:szCs w:val="24"/>
        </w:rPr>
        <w:t>Осуществлять контроль над ходом выполнения Работ без вмешательства в хозяйственную деятельность Подрядчика, при осуществлении контроля производить замеры, получать от Подрядчика необходимую информацию для его проведения;</w:t>
      </w:r>
    </w:p>
    <w:p w14:paraId="4CD9E771" w14:textId="77777777" w:rsidR="008631C8" w:rsidRDefault="00360480" w:rsidP="00754A21">
      <w:pPr>
        <w:numPr>
          <w:ilvl w:val="2"/>
          <w:numId w:val="8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 случае выявления Заказчиком нарушений Подрядчиком условий Договора (в том числе выполнения Работ не в соответствии с проектно-сметной документацией, государственными строительными нормами, санитарными нормами и правилами, другими нормативными актами РФ), требовать их устранения или приостановления выполнения Работ до устранения нарушений условий Договора;</w:t>
      </w:r>
    </w:p>
    <w:p w14:paraId="5E90C0C7" w14:textId="77777777" w:rsidR="008631C8" w:rsidRDefault="00360480" w:rsidP="00754A21">
      <w:pPr>
        <w:numPr>
          <w:ilvl w:val="2"/>
          <w:numId w:val="8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Вносить в ходе строительства изменения и дополнения в проектную документацию, состав и объемы Работ. Подрядчик обязан учитывать эти изменения, если они ему официально переданы (внесены соответствующие изменения в проект), при этом Стороны обязаны, при необходимости, в течении двух рабочих дней пересмотреть сроки выполнения Работ и Договорную цену, что оформляется дополнительным соглашением к Договору;</w:t>
      </w:r>
    </w:p>
    <w:p w14:paraId="72406D41" w14:textId="77777777" w:rsidR="008631C8" w:rsidRDefault="00360480" w:rsidP="00754A21">
      <w:pPr>
        <w:numPr>
          <w:ilvl w:val="2"/>
          <w:numId w:val="8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соответствующем обосновании требовать отстранения от выполнения Работ работников с недостаточной квалификацией, при несогласии Подрядчика с этим требованием Стороны могут привлечь для разрешения конфликта незаинтересованную организацию;</w:t>
      </w:r>
    </w:p>
    <w:p w14:paraId="2CAC4416" w14:textId="77777777" w:rsidR="008631C8" w:rsidRDefault="00360480" w:rsidP="00754A21">
      <w:pPr>
        <w:numPr>
          <w:ilvl w:val="2"/>
          <w:numId w:val="8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Заказчик также имеет другие права, предусмотренные этим Договором и действующим законодательством Российской Федерации. </w:t>
      </w:r>
    </w:p>
    <w:p w14:paraId="67BCC200" w14:textId="77777777" w:rsidR="008631C8" w:rsidRDefault="00360480" w:rsidP="00754A21">
      <w:pPr>
        <w:numPr>
          <w:ilvl w:val="1"/>
          <w:numId w:val="8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Заказчик обязан:</w:t>
      </w:r>
    </w:p>
    <w:p w14:paraId="4F6B7B2D" w14:textId="77777777" w:rsidR="008631C8" w:rsidRDefault="00360480" w:rsidP="00754A21">
      <w:pPr>
        <w:numPr>
          <w:ilvl w:val="2"/>
          <w:numId w:val="8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Обеспечить своевременное предоставление строительной готовности фронта Работ;</w:t>
      </w:r>
    </w:p>
    <w:p w14:paraId="69614CE1" w14:textId="77777777" w:rsidR="008631C8" w:rsidRDefault="00360480" w:rsidP="00754A21">
      <w:pPr>
        <w:numPr>
          <w:ilvl w:val="2"/>
          <w:numId w:val="8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Подготовить необходимые условия для начала Работ, обеспечить доступ сотрудников Подрядчика на Объект для выполнения Работ;</w:t>
      </w:r>
    </w:p>
    <w:p w14:paraId="54CF4448" w14:textId="77777777" w:rsidR="008631C8" w:rsidRDefault="00360480" w:rsidP="00754A21">
      <w:pPr>
        <w:numPr>
          <w:ilvl w:val="2"/>
          <w:numId w:val="8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Содействовать Подрядчику в выполнении Работ;</w:t>
      </w:r>
    </w:p>
    <w:p w14:paraId="2E7B5141" w14:textId="77777777" w:rsidR="008631C8" w:rsidRDefault="00360480" w:rsidP="00754A21">
      <w:pPr>
        <w:numPr>
          <w:ilvl w:val="2"/>
          <w:numId w:val="8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Принять и своевременно оплатить выполненные Подрядчиком по настоящему Договору Работы;</w:t>
      </w:r>
    </w:p>
    <w:p w14:paraId="4BE8EEF3" w14:textId="77777777" w:rsidR="008631C8" w:rsidRDefault="00360480" w:rsidP="00754A21">
      <w:pPr>
        <w:numPr>
          <w:ilvl w:val="2"/>
          <w:numId w:val="8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Уведомить Подрядчика о выявленных недостатках в Работах. Такое уведомление осуществляется в письменной форме в течение пяти календарных дней с момента обнаружения Заказчиком указанных недостатков;</w:t>
      </w:r>
    </w:p>
    <w:p w14:paraId="4223ACEE" w14:textId="77777777" w:rsidR="008631C8" w:rsidRDefault="00360480" w:rsidP="00754A21">
      <w:pPr>
        <w:numPr>
          <w:ilvl w:val="2"/>
          <w:numId w:val="8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Исполнять надлежащим образом обязательства, предусмотренные этим Договором и действующим законодательством Российской Федерации.</w:t>
      </w:r>
    </w:p>
    <w:p w14:paraId="6DADF954" w14:textId="77777777" w:rsidR="008631C8" w:rsidRDefault="00360480" w:rsidP="00754A21">
      <w:pPr>
        <w:numPr>
          <w:ilvl w:val="1"/>
          <w:numId w:val="8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Подрядчик имеет право:</w:t>
      </w:r>
    </w:p>
    <w:p w14:paraId="464307AC" w14:textId="77777777" w:rsidR="008631C8" w:rsidRDefault="00360480" w:rsidP="00754A21">
      <w:pPr>
        <w:numPr>
          <w:ilvl w:val="2"/>
          <w:numId w:val="8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Привлекать к исполнению данного Договора третьих лиц только по согласованию с Заказчиком;</w:t>
      </w:r>
    </w:p>
    <w:p w14:paraId="148A2A94" w14:textId="77777777" w:rsidR="008631C8" w:rsidRDefault="00360480" w:rsidP="00754A21">
      <w:pPr>
        <w:numPr>
          <w:ilvl w:val="2"/>
          <w:numId w:val="8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Приостанавливать Работы в случае неисполнения Заказчиком своих обязанностей по настоящему Договору, что повлекло усложнение или невозможность проведения Подрядчиком Работ;</w:t>
      </w:r>
    </w:p>
    <w:p w14:paraId="1390221F" w14:textId="77777777" w:rsidR="008631C8" w:rsidRDefault="00360480" w:rsidP="00754A21">
      <w:pPr>
        <w:numPr>
          <w:ilvl w:val="2"/>
          <w:numId w:val="8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возмещение, в соответствии с законодательством и настоящим Договором, </w:t>
      </w:r>
      <w:r w:rsidR="00FA20A7">
        <w:rPr>
          <w:rFonts w:ascii="Times New Roman" w:hAnsi="Times New Roman"/>
          <w:sz w:val="24"/>
          <w:szCs w:val="24"/>
        </w:rPr>
        <w:t xml:space="preserve">документально подтвержденных </w:t>
      </w:r>
      <w:r>
        <w:rPr>
          <w:rFonts w:ascii="Times New Roman" w:hAnsi="Times New Roman"/>
          <w:sz w:val="24"/>
          <w:szCs w:val="24"/>
        </w:rPr>
        <w:t>причиненных ему убытков;</w:t>
      </w:r>
    </w:p>
    <w:p w14:paraId="1B79B523" w14:textId="77777777" w:rsidR="008631C8" w:rsidRDefault="00360480" w:rsidP="00754A21">
      <w:pPr>
        <w:numPr>
          <w:ilvl w:val="2"/>
          <w:numId w:val="8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Инициировать внесение изменений в настоящий Договор</w:t>
      </w:r>
      <w:r w:rsidR="00FA20A7">
        <w:rPr>
          <w:rFonts w:ascii="Times New Roman" w:hAnsi="Times New Roman"/>
          <w:sz w:val="24"/>
          <w:szCs w:val="24"/>
        </w:rPr>
        <w:t xml:space="preserve"> если такие изменения являются необходимы для своевременного и качественного выполнения Договора</w:t>
      </w:r>
      <w:r>
        <w:rPr>
          <w:rFonts w:ascii="Times New Roman" w:hAnsi="Times New Roman"/>
          <w:sz w:val="24"/>
          <w:szCs w:val="24"/>
        </w:rPr>
        <w:t>;</w:t>
      </w:r>
    </w:p>
    <w:p w14:paraId="2726CA32" w14:textId="77777777" w:rsidR="008631C8" w:rsidRDefault="00360480" w:rsidP="00754A21">
      <w:pPr>
        <w:numPr>
          <w:ilvl w:val="2"/>
          <w:numId w:val="8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Подрядчик имеет также иные права, предусмотренные данным Договором и действующим законодательством Российской Федерации.</w:t>
      </w:r>
    </w:p>
    <w:p w14:paraId="1627A8C6" w14:textId="77777777" w:rsidR="008631C8" w:rsidRDefault="00360480" w:rsidP="00754A21">
      <w:pPr>
        <w:numPr>
          <w:ilvl w:val="1"/>
          <w:numId w:val="8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Подрядчик обязан:</w:t>
      </w:r>
    </w:p>
    <w:p w14:paraId="0A8267C9" w14:textId="77777777" w:rsidR="008631C8" w:rsidRDefault="00360480" w:rsidP="00754A21">
      <w:pPr>
        <w:numPr>
          <w:ilvl w:val="2"/>
          <w:numId w:val="8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Качественно выполнить Работы, предусмотренные настоящим Договором;</w:t>
      </w:r>
    </w:p>
    <w:p w14:paraId="47D431CE" w14:textId="77777777" w:rsidR="008631C8" w:rsidRDefault="00360480" w:rsidP="00754A21">
      <w:pPr>
        <w:numPr>
          <w:ilvl w:val="2"/>
          <w:numId w:val="8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Выполнить в установленные сроки Работы согласно условиям настоящего Договора;</w:t>
      </w:r>
    </w:p>
    <w:p w14:paraId="328796FC" w14:textId="77777777" w:rsidR="008631C8" w:rsidRDefault="00360480" w:rsidP="00754A21">
      <w:pPr>
        <w:numPr>
          <w:ilvl w:val="2"/>
          <w:numId w:val="8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Передать Заказчику в порядке, предусмотренном настоящим Договором, выполненные Работы;</w:t>
      </w:r>
    </w:p>
    <w:p w14:paraId="16B811A6" w14:textId="77777777" w:rsidR="008631C8" w:rsidRDefault="00360480" w:rsidP="00754A21">
      <w:pPr>
        <w:numPr>
          <w:ilvl w:val="2"/>
          <w:numId w:val="8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Координировать деятельность третьих лиц, привлеченных Подрядчиком, в месте проведения Работ, и нести полную ответственность за их действия/бездеятельность;</w:t>
      </w:r>
    </w:p>
    <w:p w14:paraId="76B55ED1" w14:textId="77777777" w:rsidR="008631C8" w:rsidRDefault="00360480" w:rsidP="00754A21">
      <w:pPr>
        <w:numPr>
          <w:ilvl w:val="2"/>
          <w:numId w:val="8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Своевременно устранять недостатки Работ, допущенные по его вине;</w:t>
      </w:r>
    </w:p>
    <w:p w14:paraId="2703622D" w14:textId="77777777" w:rsidR="008631C8" w:rsidRDefault="00360480" w:rsidP="00754A21">
      <w:pPr>
        <w:numPr>
          <w:ilvl w:val="2"/>
          <w:numId w:val="8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случае если точное соблюдение требований Заказчика к выполняемым Подрядчиком Работам или применение материалов, передаваемых Заказчиком для </w:t>
      </w:r>
      <w:r>
        <w:rPr>
          <w:rFonts w:ascii="Times New Roman" w:hAnsi="Times New Roman"/>
          <w:sz w:val="24"/>
          <w:szCs w:val="24"/>
        </w:rPr>
        <w:lastRenderedPageBreak/>
        <w:t>выполнения Работ, может отразиться на качестве, прочности или годности выполняемой Подрядчиком Работы, Подрядчик обязан письменно предупредить об этом Заказчика в течение 2-х (двух) календарных дней с момента установления выше указанных обстоятельств</w:t>
      </w:r>
      <w:r w:rsidR="00FA20A7">
        <w:rPr>
          <w:rFonts w:ascii="Times New Roman" w:hAnsi="Times New Roman"/>
          <w:sz w:val="24"/>
          <w:szCs w:val="24"/>
        </w:rPr>
        <w:t>, в противном случае Подрядчик несет ответственность за не достижение качественного показателя выполненных работ по Договору</w:t>
      </w:r>
      <w:r>
        <w:rPr>
          <w:rFonts w:ascii="Times New Roman" w:hAnsi="Times New Roman"/>
          <w:sz w:val="24"/>
          <w:szCs w:val="24"/>
        </w:rPr>
        <w:t>;</w:t>
      </w:r>
    </w:p>
    <w:p w14:paraId="47DA21B4" w14:textId="77777777" w:rsidR="008631C8" w:rsidRDefault="00360480" w:rsidP="00754A21">
      <w:pPr>
        <w:numPr>
          <w:ilvl w:val="2"/>
          <w:numId w:val="8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Исполнять надлежащим образом иные обязанности, предусмотренные настоящим Договором и действующим законодательством Российской Федерации;</w:t>
      </w:r>
    </w:p>
    <w:p w14:paraId="164BC990" w14:textId="3806C8BC" w:rsidR="008631C8" w:rsidRDefault="00360480" w:rsidP="00754A21">
      <w:pPr>
        <w:numPr>
          <w:ilvl w:val="2"/>
          <w:numId w:val="8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проведении Работ строго соблюдать все требования и нормы действующего законодательства по охране труда, технике безопасности и противопожарной безопасности,</w:t>
      </w:r>
      <w:r w:rsidR="002C6482">
        <w:rPr>
          <w:rFonts w:ascii="Times New Roman" w:hAnsi="Times New Roman"/>
          <w:sz w:val="24"/>
          <w:szCs w:val="24"/>
        </w:rPr>
        <w:t xml:space="preserve"> локальные нормативно-правовые и законодательные акты, действующие в месте проведения Работ,</w:t>
      </w:r>
      <w:r w:rsidR="00EC19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</w:t>
      </w:r>
      <w:r w:rsidR="002C6482">
        <w:rPr>
          <w:rFonts w:ascii="Times New Roman" w:hAnsi="Times New Roman"/>
          <w:sz w:val="24"/>
          <w:szCs w:val="24"/>
        </w:rPr>
        <w:t>нести</w:t>
      </w:r>
      <w:r w:rsidR="00EC19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ответственность за их нарушение;</w:t>
      </w:r>
    </w:p>
    <w:p w14:paraId="7480649D" w14:textId="77777777" w:rsidR="008631C8" w:rsidRDefault="00360480" w:rsidP="00754A21">
      <w:pPr>
        <w:numPr>
          <w:ilvl w:val="2"/>
          <w:numId w:val="8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Обеспечить охрану материалов, изделий механизмов на Объекте.</w:t>
      </w:r>
    </w:p>
    <w:p w14:paraId="7CA0C9ED" w14:textId="77777777" w:rsidR="008631C8" w:rsidRDefault="008631C8">
      <w:pPr>
        <w:spacing w:after="0" w:line="240" w:lineRule="auto"/>
      </w:pPr>
    </w:p>
    <w:p w14:paraId="3F6F82B5" w14:textId="77777777" w:rsidR="008631C8" w:rsidRDefault="00360480" w:rsidP="00754A21">
      <w:pPr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ПОРЯДОК СДАЧИ-ПРИЕМКИ ВЫПОЛНЕННЫХ РАБОТ</w:t>
      </w:r>
    </w:p>
    <w:p w14:paraId="0606ACD4" w14:textId="72947C94" w:rsidR="00FA20A7" w:rsidRPr="00E27D4A" w:rsidRDefault="00AE3B3D" w:rsidP="00F83B85">
      <w:pPr>
        <w:pStyle w:val="ad"/>
        <w:numPr>
          <w:ilvl w:val="1"/>
          <w:numId w:val="8"/>
        </w:numPr>
        <w:spacing w:after="0" w:line="240" w:lineRule="auto"/>
        <w:ind w:left="0" w:firstLine="568"/>
        <w:rPr>
          <w:rFonts w:ascii="Times New Roman" w:hAnsi="Times New Roman"/>
          <w:sz w:val="24"/>
          <w:szCs w:val="24"/>
        </w:rPr>
      </w:pPr>
      <w:r w:rsidRPr="00E27D4A">
        <w:rPr>
          <w:rFonts w:ascii="Times New Roman" w:hAnsi="Times New Roman"/>
          <w:sz w:val="24"/>
          <w:szCs w:val="24"/>
        </w:rPr>
        <w:t>Сдача</w:t>
      </w:r>
      <w:r w:rsidRPr="00F83B85">
        <w:rPr>
          <w:rFonts w:ascii="Times New Roman" w:hAnsi="Times New Roman"/>
          <w:sz w:val="24"/>
          <w:szCs w:val="24"/>
        </w:rPr>
        <w:t>-приемка выполненных в соответствии с настоящим Договором Работ</w:t>
      </w:r>
      <w:r w:rsidR="00FA20A7" w:rsidRPr="00F83B85">
        <w:rPr>
          <w:rFonts w:ascii="Times New Roman" w:hAnsi="Times New Roman"/>
          <w:sz w:val="24"/>
          <w:szCs w:val="24"/>
        </w:rPr>
        <w:t xml:space="preserve"> осуществляется после завершения работ по этапу (п.1.4. Договора) путем</w:t>
      </w:r>
      <w:r w:rsidRPr="00F83B85">
        <w:rPr>
          <w:rFonts w:ascii="Times New Roman" w:hAnsi="Times New Roman"/>
          <w:sz w:val="24"/>
          <w:szCs w:val="24"/>
        </w:rPr>
        <w:t xml:space="preserve"> оформл</w:t>
      </w:r>
      <w:r w:rsidR="00FA20A7" w:rsidRPr="00F83B85">
        <w:rPr>
          <w:rFonts w:ascii="Times New Roman" w:hAnsi="Times New Roman"/>
          <w:sz w:val="24"/>
          <w:szCs w:val="24"/>
        </w:rPr>
        <w:t>ения</w:t>
      </w:r>
      <w:r w:rsidRPr="00F83B85">
        <w:rPr>
          <w:rFonts w:ascii="Times New Roman" w:hAnsi="Times New Roman"/>
          <w:sz w:val="24"/>
          <w:szCs w:val="24"/>
        </w:rPr>
        <w:t xml:space="preserve"> Сторонами Акта сдачи-</w:t>
      </w:r>
      <w:r w:rsidRPr="00E27D4A">
        <w:rPr>
          <w:rFonts w:ascii="Times New Roman" w:hAnsi="Times New Roman"/>
          <w:sz w:val="24"/>
          <w:szCs w:val="24"/>
        </w:rPr>
        <w:t>приемки</w:t>
      </w:r>
      <w:r w:rsidRPr="00F83B85">
        <w:rPr>
          <w:rFonts w:ascii="Times New Roman" w:hAnsi="Times New Roman"/>
          <w:sz w:val="24"/>
          <w:szCs w:val="24"/>
        </w:rPr>
        <w:t xml:space="preserve"> выполненных работ</w:t>
      </w:r>
      <w:r w:rsidR="00FA20A7" w:rsidRPr="00F83B85">
        <w:rPr>
          <w:rFonts w:ascii="Times New Roman" w:hAnsi="Times New Roman"/>
          <w:sz w:val="24"/>
          <w:szCs w:val="24"/>
        </w:rPr>
        <w:t xml:space="preserve"> по этапу</w:t>
      </w:r>
      <w:r w:rsidRPr="00F83B85">
        <w:rPr>
          <w:rFonts w:ascii="Times New Roman" w:hAnsi="Times New Roman"/>
          <w:sz w:val="24"/>
          <w:szCs w:val="24"/>
        </w:rPr>
        <w:t>.</w:t>
      </w:r>
    </w:p>
    <w:p w14:paraId="4920EA27" w14:textId="7D43B711" w:rsidR="00AE3B3D" w:rsidRDefault="001E1C09" w:rsidP="00F83B85">
      <w:pPr>
        <w:numPr>
          <w:ilvl w:val="1"/>
          <w:numId w:val="8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FA20A7">
        <w:rPr>
          <w:rFonts w:ascii="Times New Roman" w:hAnsi="Times New Roman"/>
          <w:sz w:val="24"/>
          <w:szCs w:val="24"/>
        </w:rPr>
        <w:t xml:space="preserve"> завершени</w:t>
      </w:r>
      <w:r>
        <w:rPr>
          <w:rFonts w:ascii="Times New Roman" w:hAnsi="Times New Roman"/>
          <w:sz w:val="24"/>
          <w:szCs w:val="24"/>
        </w:rPr>
        <w:t>и</w:t>
      </w:r>
      <w:r w:rsidR="00FA20A7">
        <w:rPr>
          <w:rFonts w:ascii="Times New Roman" w:hAnsi="Times New Roman"/>
          <w:sz w:val="24"/>
          <w:szCs w:val="24"/>
        </w:rPr>
        <w:t xml:space="preserve"> каждого этапа работ Подрядчик уведомляет Заказчика за 2 (два) календарных дня. </w:t>
      </w:r>
      <w:r w:rsidR="00AE3B3D">
        <w:rPr>
          <w:rFonts w:ascii="Times New Roman" w:hAnsi="Times New Roman"/>
          <w:sz w:val="24"/>
          <w:szCs w:val="24"/>
        </w:rPr>
        <w:t xml:space="preserve">Представитель Заказчика и Подрядчика производят совместную проверку </w:t>
      </w:r>
      <w:r>
        <w:rPr>
          <w:rFonts w:ascii="Times New Roman" w:hAnsi="Times New Roman"/>
          <w:sz w:val="24"/>
          <w:szCs w:val="24"/>
        </w:rPr>
        <w:t xml:space="preserve">выполненного этапа </w:t>
      </w:r>
      <w:r w:rsidR="00AE3B3D">
        <w:rPr>
          <w:rFonts w:ascii="Times New Roman" w:hAnsi="Times New Roman"/>
          <w:sz w:val="24"/>
          <w:szCs w:val="24"/>
        </w:rPr>
        <w:t>Работ в соответствии с требованиями действующих в строительстве норм и правил, оценивают качество Работ и подписывают Акт сдачи-приемки выполненных работ</w:t>
      </w:r>
      <w:r>
        <w:rPr>
          <w:rFonts w:ascii="Times New Roman" w:hAnsi="Times New Roman"/>
          <w:sz w:val="24"/>
          <w:szCs w:val="24"/>
        </w:rPr>
        <w:t xml:space="preserve"> по этапу</w:t>
      </w:r>
      <w:r w:rsidR="00AE3B3D">
        <w:rPr>
          <w:rFonts w:ascii="Times New Roman" w:hAnsi="Times New Roman"/>
          <w:sz w:val="24"/>
          <w:szCs w:val="24"/>
        </w:rPr>
        <w:t xml:space="preserve"> и Справку о стоимости выполненных работ.</w:t>
      </w:r>
    </w:p>
    <w:p w14:paraId="0EC3A94C" w14:textId="032D3852" w:rsidR="00AE3B3D" w:rsidRDefault="00AE3B3D" w:rsidP="00F83B85">
      <w:pPr>
        <w:numPr>
          <w:ilvl w:val="1"/>
          <w:numId w:val="8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Заказчик в течение </w:t>
      </w:r>
      <w:r w:rsidR="00B4489A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 (</w:t>
      </w:r>
      <w:r w:rsidR="00FF4F20">
        <w:rPr>
          <w:rFonts w:ascii="Times New Roman" w:hAnsi="Times New Roman"/>
          <w:sz w:val="24"/>
          <w:szCs w:val="24"/>
        </w:rPr>
        <w:t>де</w:t>
      </w:r>
      <w:r w:rsidR="00B4489A">
        <w:rPr>
          <w:rFonts w:ascii="Times New Roman" w:hAnsi="Times New Roman"/>
          <w:sz w:val="24"/>
          <w:szCs w:val="24"/>
        </w:rPr>
        <w:t>сяти</w:t>
      </w:r>
      <w:r>
        <w:rPr>
          <w:rFonts w:ascii="Times New Roman" w:hAnsi="Times New Roman"/>
          <w:sz w:val="24"/>
          <w:szCs w:val="24"/>
        </w:rPr>
        <w:t xml:space="preserve">) </w:t>
      </w:r>
      <w:r w:rsidR="00B4489A">
        <w:rPr>
          <w:rFonts w:ascii="Times New Roman" w:hAnsi="Times New Roman"/>
          <w:sz w:val="24"/>
          <w:szCs w:val="24"/>
        </w:rPr>
        <w:t>календарных</w:t>
      </w:r>
      <w:r>
        <w:rPr>
          <w:rFonts w:ascii="Times New Roman" w:hAnsi="Times New Roman"/>
          <w:sz w:val="24"/>
          <w:szCs w:val="24"/>
        </w:rPr>
        <w:t xml:space="preserve"> дней со дня получения от Подрядчика </w:t>
      </w:r>
      <w:r w:rsidR="001E1C09">
        <w:rPr>
          <w:rFonts w:ascii="Times New Roman" w:hAnsi="Times New Roman"/>
          <w:sz w:val="24"/>
          <w:szCs w:val="24"/>
        </w:rPr>
        <w:t xml:space="preserve">оригинала </w:t>
      </w:r>
      <w:r>
        <w:rPr>
          <w:rFonts w:ascii="Times New Roman" w:hAnsi="Times New Roman"/>
          <w:sz w:val="24"/>
          <w:szCs w:val="24"/>
        </w:rPr>
        <w:t>Акта сдачи-приемки выполненных работ</w:t>
      </w:r>
      <w:r w:rsidR="001E1C09">
        <w:rPr>
          <w:rFonts w:ascii="Times New Roman" w:hAnsi="Times New Roman"/>
          <w:sz w:val="24"/>
          <w:szCs w:val="24"/>
        </w:rPr>
        <w:t xml:space="preserve"> по этапу</w:t>
      </w:r>
      <w:r>
        <w:rPr>
          <w:rFonts w:ascii="Times New Roman" w:hAnsi="Times New Roman"/>
          <w:sz w:val="24"/>
          <w:szCs w:val="24"/>
        </w:rPr>
        <w:t xml:space="preserve"> и Справки о стоимости выполненных работ, обязан направить Подрядчику подписанный Акт сдачи-приемки выполненных работ и Справку о стоимости выполненных работ или мотивированный отказ от приемки Работ.</w:t>
      </w:r>
    </w:p>
    <w:p w14:paraId="034274E5" w14:textId="77777777" w:rsidR="00AE3B3D" w:rsidRDefault="00AE3B3D" w:rsidP="00F83B85">
      <w:pPr>
        <w:numPr>
          <w:ilvl w:val="1"/>
          <w:numId w:val="8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мотивированного отказа Заказчика от приемки Работ вследствие наличия недостатков или дефектов, Сторонами составляется двухсторонний акт с перечнем необходимых доработок и сроков их выполнения.</w:t>
      </w:r>
    </w:p>
    <w:p w14:paraId="278B3615" w14:textId="0AA34F0E" w:rsidR="00AE3B3D" w:rsidRDefault="00AE3B3D" w:rsidP="00F83B85">
      <w:pPr>
        <w:numPr>
          <w:ilvl w:val="1"/>
          <w:numId w:val="8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Если Заказчик не передал Подрядчику подписанный Акт сдачи-приемки выполненных работ и Справку о стоимости выполненных работ или мотивированный отказ в </w:t>
      </w:r>
      <w:r w:rsidR="001E1C09">
        <w:rPr>
          <w:rFonts w:ascii="Times New Roman" w:hAnsi="Times New Roman"/>
          <w:sz w:val="24"/>
          <w:szCs w:val="24"/>
        </w:rPr>
        <w:t>в течение 1</w:t>
      </w:r>
      <w:r w:rsidR="00B4489A">
        <w:rPr>
          <w:rFonts w:ascii="Times New Roman" w:hAnsi="Times New Roman"/>
          <w:sz w:val="24"/>
          <w:szCs w:val="24"/>
        </w:rPr>
        <w:t>0</w:t>
      </w:r>
      <w:r w:rsidR="001E1C09">
        <w:rPr>
          <w:rFonts w:ascii="Times New Roman" w:hAnsi="Times New Roman"/>
          <w:sz w:val="24"/>
          <w:szCs w:val="24"/>
        </w:rPr>
        <w:t xml:space="preserve"> (</w:t>
      </w:r>
      <w:r w:rsidR="00B4489A">
        <w:rPr>
          <w:rFonts w:ascii="Times New Roman" w:hAnsi="Times New Roman"/>
          <w:sz w:val="24"/>
          <w:szCs w:val="24"/>
        </w:rPr>
        <w:t>десяти</w:t>
      </w:r>
      <w:r w:rsidR="001E1C09">
        <w:rPr>
          <w:rFonts w:ascii="Times New Roman" w:hAnsi="Times New Roman"/>
          <w:sz w:val="24"/>
          <w:szCs w:val="24"/>
        </w:rPr>
        <w:t>)</w:t>
      </w:r>
      <w:r w:rsidR="00B4489A">
        <w:rPr>
          <w:rFonts w:ascii="Times New Roman" w:hAnsi="Times New Roman"/>
          <w:sz w:val="24"/>
          <w:szCs w:val="24"/>
        </w:rPr>
        <w:t xml:space="preserve"> календарных</w:t>
      </w:r>
      <w:r w:rsidR="001E1C09">
        <w:rPr>
          <w:rFonts w:ascii="Times New Roman" w:hAnsi="Times New Roman"/>
          <w:sz w:val="24"/>
          <w:szCs w:val="24"/>
        </w:rPr>
        <w:t xml:space="preserve"> дней с момента их получения</w:t>
      </w:r>
      <w:r>
        <w:rPr>
          <w:rFonts w:ascii="Times New Roman" w:hAnsi="Times New Roman"/>
          <w:sz w:val="24"/>
          <w:szCs w:val="24"/>
        </w:rPr>
        <w:t>, все Работы по предоставленному Акту сдачи-приемки выполненных работ считаются выполненными и принятыми Заказчиком без претензий, и подлежат оплате на условиях настоящего Договора.</w:t>
      </w:r>
    </w:p>
    <w:p w14:paraId="68EEDB91" w14:textId="5CB15C72" w:rsidR="00AE3B3D" w:rsidRDefault="004232AE" w:rsidP="005A227C">
      <w:pPr>
        <w:numPr>
          <w:ilvl w:val="1"/>
          <w:numId w:val="8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Заказчик является собственником объекта строительства на всех этапах реализации Договора.</w:t>
      </w:r>
    </w:p>
    <w:p w14:paraId="1B346AB1" w14:textId="77777777" w:rsidR="005A227C" w:rsidRPr="005A227C" w:rsidRDefault="005A227C" w:rsidP="005A227C">
      <w:pPr>
        <w:numPr>
          <w:ilvl w:val="1"/>
          <w:numId w:val="8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p w14:paraId="2E6A2B89" w14:textId="77777777" w:rsidR="008631C8" w:rsidRDefault="00360480" w:rsidP="00F83B85">
      <w:pPr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ОТВЕТСТВЕННОСТЬ СТОРОН</w:t>
      </w:r>
    </w:p>
    <w:p w14:paraId="3A14E2CA" w14:textId="77777777" w:rsidR="008631C8" w:rsidRDefault="00360480" w:rsidP="00F83B85">
      <w:pPr>
        <w:numPr>
          <w:ilvl w:val="1"/>
          <w:numId w:val="8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Нарушение обязательств по настоящему Договору является основанием для применения санкций, предусмотренных этим Договором и действующим законодательством Российской Федерации.</w:t>
      </w:r>
    </w:p>
    <w:p w14:paraId="4E4D25D1" w14:textId="45070A03" w:rsidR="008631C8" w:rsidRDefault="00360480" w:rsidP="00F83B85">
      <w:pPr>
        <w:numPr>
          <w:ilvl w:val="1"/>
          <w:numId w:val="8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если Работы по вине Подрядчика не выполнены в сроки, указанные в настоящем Договоре, Подрядчик выплачивает Заказчику штраф в размере 0,</w:t>
      </w:r>
      <w:r w:rsidR="00B4489A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1% от стоимости просроченных работ за каждый день просрочки, но не более </w:t>
      </w:r>
      <w:r w:rsidR="00B4489A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% (</w:t>
      </w:r>
      <w:r w:rsidR="00B4489A">
        <w:rPr>
          <w:rFonts w:ascii="Times New Roman" w:hAnsi="Times New Roman"/>
          <w:sz w:val="24"/>
          <w:szCs w:val="24"/>
        </w:rPr>
        <w:t>пяти</w:t>
      </w:r>
      <w:r>
        <w:rPr>
          <w:rFonts w:ascii="Times New Roman" w:hAnsi="Times New Roman"/>
          <w:sz w:val="24"/>
          <w:szCs w:val="24"/>
        </w:rPr>
        <w:t>) от общей суммы Договора.</w:t>
      </w:r>
    </w:p>
    <w:p w14:paraId="00B092E1" w14:textId="77777777" w:rsidR="008631C8" w:rsidRDefault="00360480" w:rsidP="00F83B85">
      <w:pPr>
        <w:numPr>
          <w:ilvl w:val="1"/>
          <w:numId w:val="8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Если Подрядчик своевременно не начал Работы или выполняет Работы настолько медленно, что окончание Работ в срок становиться явно невозможным, или влечет за собой задержку в выполнении Работ, производимых третьими лицами, Заказчик имеет право отказаться от Договора, а Подрядчик в этом случае обязан вернуть неиспользованные </w:t>
      </w:r>
      <w:r>
        <w:rPr>
          <w:rFonts w:ascii="Times New Roman" w:hAnsi="Times New Roman"/>
          <w:sz w:val="24"/>
          <w:szCs w:val="24"/>
        </w:rPr>
        <w:lastRenderedPageBreak/>
        <w:t xml:space="preserve">материалы и </w:t>
      </w:r>
      <w:r w:rsidR="001563AA">
        <w:rPr>
          <w:rFonts w:ascii="Times New Roman" w:hAnsi="Times New Roman"/>
          <w:sz w:val="24"/>
          <w:szCs w:val="24"/>
        </w:rPr>
        <w:t xml:space="preserve">не использованные </w:t>
      </w:r>
      <w:r>
        <w:rPr>
          <w:rFonts w:ascii="Times New Roman" w:hAnsi="Times New Roman"/>
          <w:sz w:val="24"/>
          <w:szCs w:val="24"/>
        </w:rPr>
        <w:t>денежные ср</w:t>
      </w:r>
      <w:r w:rsidR="001563AA">
        <w:rPr>
          <w:rFonts w:ascii="Times New Roman" w:hAnsi="Times New Roman"/>
          <w:sz w:val="24"/>
          <w:szCs w:val="24"/>
        </w:rPr>
        <w:t>едства</w:t>
      </w:r>
      <w:r>
        <w:rPr>
          <w:rFonts w:ascii="Times New Roman" w:hAnsi="Times New Roman"/>
          <w:sz w:val="24"/>
          <w:szCs w:val="24"/>
        </w:rPr>
        <w:t>, полученные согласно условиям данного Договора.</w:t>
      </w:r>
    </w:p>
    <w:p w14:paraId="10FF6DF3" w14:textId="77777777" w:rsidR="008631C8" w:rsidRDefault="00360480" w:rsidP="00F83B85">
      <w:pPr>
        <w:numPr>
          <w:ilvl w:val="1"/>
          <w:numId w:val="8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Подрядчик несет материальную ответственность за сохранность результатов Работ и материальных ценностей до передачи их Заказчику.</w:t>
      </w:r>
    </w:p>
    <w:p w14:paraId="3229BD33" w14:textId="77777777" w:rsidR="008631C8" w:rsidRDefault="00360480" w:rsidP="00F83B85">
      <w:pPr>
        <w:numPr>
          <w:ilvl w:val="1"/>
          <w:numId w:val="8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неисполнение или ненадлежащее выполнение Подрядчиком обязательств обусловлено невыполнением обязательств Заказчиком, Подрядчик освобождается от ответственности, если иное не предусмотрено действующим законодательством Российской Федерации.</w:t>
      </w:r>
    </w:p>
    <w:p w14:paraId="064C1C2B" w14:textId="77777777" w:rsidR="008631C8" w:rsidRDefault="00360480" w:rsidP="00F83B85">
      <w:pPr>
        <w:numPr>
          <w:ilvl w:val="1"/>
          <w:numId w:val="8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Применение санкций</w:t>
      </w:r>
      <w:r w:rsidR="001563A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к Стороне</w:t>
      </w:r>
      <w:r w:rsidR="001563A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нарушившей обязательство по настоящему Договору</w:t>
      </w:r>
      <w:r w:rsidR="001563A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не освобождает её от выполнения договорных обязательств.</w:t>
      </w:r>
    </w:p>
    <w:p w14:paraId="30E15628" w14:textId="77777777" w:rsidR="008631C8" w:rsidRDefault="00360480" w:rsidP="00F83B85">
      <w:pPr>
        <w:numPr>
          <w:ilvl w:val="1"/>
          <w:numId w:val="8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Сторона, нарушившая имущественные права либо законные интересы другой Стороны, обязана восстановить их, не ожидая предъявления ей претензий или обращения в суд.</w:t>
      </w:r>
    </w:p>
    <w:p w14:paraId="4FB30506" w14:textId="77777777" w:rsidR="008631C8" w:rsidRDefault="00360480" w:rsidP="00F83B85">
      <w:pPr>
        <w:numPr>
          <w:ilvl w:val="1"/>
          <w:numId w:val="8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допущенные нарушения норм и правил безопасности проведения Работ, норм охраны труда, правил противопожарной безопасности и возможные в связи с этим несчастные случаи, Подрядчик несет полную ответственность в соответствии с действующим законодательством Российской Федерации.</w:t>
      </w:r>
    </w:p>
    <w:p w14:paraId="76F2CC73" w14:textId="50749119" w:rsidR="008631C8" w:rsidRDefault="00331BE0" w:rsidP="005A227C">
      <w:pPr>
        <w:numPr>
          <w:ilvl w:val="1"/>
          <w:numId w:val="8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неоплаты Заказчиком принятых работ, согласно подписанному Акту сдачи-приемки выполненных работ, в срок</w:t>
      </w:r>
      <w:r w:rsidR="001563AA">
        <w:rPr>
          <w:rFonts w:ascii="Times New Roman" w:hAnsi="Times New Roman"/>
          <w:sz w:val="24"/>
          <w:szCs w:val="24"/>
        </w:rPr>
        <w:t>, указанный в п.п. 2.3.2</w:t>
      </w:r>
      <w:r>
        <w:rPr>
          <w:rFonts w:ascii="Times New Roman" w:hAnsi="Times New Roman"/>
          <w:sz w:val="24"/>
          <w:szCs w:val="24"/>
        </w:rPr>
        <w:t xml:space="preserve">., </w:t>
      </w:r>
      <w:r w:rsidR="001563AA">
        <w:rPr>
          <w:rFonts w:ascii="Times New Roman" w:hAnsi="Times New Roman"/>
          <w:sz w:val="24"/>
          <w:szCs w:val="24"/>
        </w:rPr>
        <w:t>Заказчик выплачивает Подрядчику</w:t>
      </w:r>
      <w:r>
        <w:rPr>
          <w:rFonts w:ascii="Times New Roman" w:hAnsi="Times New Roman"/>
          <w:sz w:val="24"/>
          <w:szCs w:val="24"/>
        </w:rPr>
        <w:t xml:space="preserve"> штраф в размере 0,</w:t>
      </w:r>
      <w:r w:rsidR="004232AE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1% от сто</w:t>
      </w:r>
      <w:r w:rsidR="00562CFA">
        <w:rPr>
          <w:rFonts w:ascii="Times New Roman" w:hAnsi="Times New Roman"/>
          <w:sz w:val="24"/>
          <w:szCs w:val="24"/>
        </w:rPr>
        <w:t>имости не</w:t>
      </w:r>
      <w:r>
        <w:rPr>
          <w:rFonts w:ascii="Times New Roman" w:hAnsi="Times New Roman"/>
          <w:sz w:val="24"/>
          <w:szCs w:val="24"/>
        </w:rPr>
        <w:t xml:space="preserve"> оплаченных работ за каждый день просрочки, но не более 5% (пяти) от общей суммы Договора.</w:t>
      </w:r>
    </w:p>
    <w:p w14:paraId="22EF4600" w14:textId="77777777" w:rsidR="005A227C" w:rsidRPr="005A227C" w:rsidRDefault="005A227C" w:rsidP="005A227C">
      <w:pPr>
        <w:numPr>
          <w:ilvl w:val="1"/>
          <w:numId w:val="8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p w14:paraId="5B9A3E5A" w14:textId="77777777" w:rsidR="008631C8" w:rsidRDefault="00360480" w:rsidP="00F83B85">
      <w:pPr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ГАРАНТИЙНЫЕ СРОКИ</w:t>
      </w:r>
    </w:p>
    <w:p w14:paraId="4756F629" w14:textId="7D7D08E3" w:rsidR="008631C8" w:rsidRDefault="004232AE" w:rsidP="00F83B85">
      <w:pPr>
        <w:numPr>
          <w:ilvl w:val="1"/>
          <w:numId w:val="8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Гарантийный срок и п</w:t>
      </w:r>
      <w:r w:rsidR="00360480">
        <w:rPr>
          <w:rFonts w:ascii="Times New Roman" w:hAnsi="Times New Roman"/>
          <w:sz w:val="24"/>
          <w:szCs w:val="24"/>
        </w:rPr>
        <w:t xml:space="preserve">редельный срок обнаружения недостатков составляет </w:t>
      </w:r>
      <w:r w:rsidR="00FF4F20">
        <w:rPr>
          <w:rFonts w:ascii="Times New Roman" w:hAnsi="Times New Roman"/>
          <w:sz w:val="24"/>
          <w:szCs w:val="24"/>
        </w:rPr>
        <w:t>5</w:t>
      </w:r>
      <w:r w:rsidR="00360480">
        <w:rPr>
          <w:rFonts w:ascii="Times New Roman" w:hAnsi="Times New Roman"/>
          <w:sz w:val="24"/>
          <w:szCs w:val="24"/>
        </w:rPr>
        <w:t xml:space="preserve"> (</w:t>
      </w:r>
      <w:r w:rsidR="00FF4F20">
        <w:rPr>
          <w:rFonts w:ascii="Times New Roman" w:hAnsi="Times New Roman"/>
          <w:sz w:val="24"/>
          <w:szCs w:val="24"/>
        </w:rPr>
        <w:t>пять</w:t>
      </w:r>
      <w:r w:rsidR="00360480">
        <w:rPr>
          <w:rFonts w:ascii="Times New Roman" w:hAnsi="Times New Roman"/>
          <w:sz w:val="24"/>
          <w:szCs w:val="24"/>
        </w:rPr>
        <w:t xml:space="preserve">) </w:t>
      </w:r>
      <w:r w:rsidR="00FF4F20">
        <w:rPr>
          <w:rFonts w:ascii="Times New Roman" w:hAnsi="Times New Roman"/>
          <w:sz w:val="24"/>
          <w:szCs w:val="24"/>
        </w:rPr>
        <w:t>лет</w:t>
      </w:r>
      <w:r w:rsidR="00360480">
        <w:rPr>
          <w:rFonts w:ascii="Times New Roman" w:hAnsi="Times New Roman"/>
          <w:sz w:val="24"/>
          <w:szCs w:val="24"/>
        </w:rPr>
        <w:t>. Выявленные в этот срок недостатки, обусловленные выполнением Работ с нарушением действующих норм и правил, проектной документации, оформляются дефектным актом, который подписывается с указанием сроков их устранения.</w:t>
      </w:r>
    </w:p>
    <w:p w14:paraId="6E2E5936" w14:textId="77777777" w:rsidR="008631C8" w:rsidRDefault="00360480" w:rsidP="00F83B85">
      <w:pPr>
        <w:numPr>
          <w:ilvl w:val="1"/>
          <w:numId w:val="8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участия в составлении дефектного акта, согласования порядка сроков устранения недостатков, создается комиссия в составе представителей Подрядчика и Заказчика. Подрядчик направляет своего представителя не позднее семи рабочих дней со дня получения письменного уведомления.</w:t>
      </w:r>
    </w:p>
    <w:p w14:paraId="0321500D" w14:textId="77777777" w:rsidR="008631C8" w:rsidRDefault="00360480" w:rsidP="00F83B85">
      <w:pPr>
        <w:numPr>
          <w:ilvl w:val="1"/>
          <w:numId w:val="8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отказе Подрядчика от составления дефектного акта, он оформляется с привлечением специалистов архитектурного строительного контроля или других незаинтересованных специалистов (за счет Стороны, виновной в возникновении таких дефектов). Включению в дефектный акт подлежат только недостатки, возникшие по вине Подрядчика.</w:t>
      </w:r>
    </w:p>
    <w:p w14:paraId="07BC9EBD" w14:textId="781E55B0" w:rsidR="003A28AD" w:rsidRPr="005A227C" w:rsidRDefault="00360480" w:rsidP="005A227C">
      <w:pPr>
        <w:numPr>
          <w:ilvl w:val="1"/>
          <w:numId w:val="8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Подрядчик в согласованные Сторонами сроки, за свой счет устраняет</w:t>
      </w:r>
      <w:r w:rsidR="00C8230C">
        <w:rPr>
          <w:rFonts w:ascii="Times New Roman" w:hAnsi="Times New Roman"/>
          <w:sz w:val="24"/>
          <w:szCs w:val="24"/>
        </w:rPr>
        <w:t xml:space="preserve"> возникшие в установленный п.8.1</w:t>
      </w:r>
      <w:r>
        <w:rPr>
          <w:rFonts w:ascii="Times New Roman" w:hAnsi="Times New Roman"/>
          <w:sz w:val="24"/>
          <w:szCs w:val="24"/>
        </w:rPr>
        <w:t xml:space="preserve">. данного Договора срок, недостатки. При уклонении Подрядчика от устранения недостатков Заказчик вправе привлечь для этой работы </w:t>
      </w:r>
      <w:r w:rsidR="004232AE">
        <w:rPr>
          <w:rFonts w:ascii="Times New Roman" w:hAnsi="Times New Roman"/>
          <w:sz w:val="24"/>
          <w:szCs w:val="24"/>
        </w:rPr>
        <w:t>третьих лиц</w:t>
      </w:r>
      <w:r>
        <w:rPr>
          <w:rFonts w:ascii="Times New Roman" w:hAnsi="Times New Roman"/>
          <w:sz w:val="24"/>
          <w:szCs w:val="24"/>
        </w:rPr>
        <w:t xml:space="preserve"> за счет Подрядчика</w:t>
      </w:r>
      <w:r w:rsidR="004232AE">
        <w:rPr>
          <w:rFonts w:ascii="Times New Roman" w:hAnsi="Times New Roman"/>
          <w:sz w:val="24"/>
          <w:szCs w:val="24"/>
        </w:rPr>
        <w:t xml:space="preserve"> либо с последующим возмещением Подрядчиком расходов Заказчика на привлечение третьих лиц</w:t>
      </w:r>
      <w:r>
        <w:rPr>
          <w:rFonts w:ascii="Times New Roman" w:hAnsi="Times New Roman"/>
          <w:sz w:val="24"/>
          <w:szCs w:val="24"/>
        </w:rPr>
        <w:t>.</w:t>
      </w:r>
    </w:p>
    <w:p w14:paraId="6A225EF2" w14:textId="77777777" w:rsidR="008631C8" w:rsidRDefault="00360480" w:rsidP="00F83B85">
      <w:pPr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ФОРС-МАЖОР</w:t>
      </w:r>
    </w:p>
    <w:p w14:paraId="43A16326" w14:textId="77777777" w:rsidR="008631C8" w:rsidRDefault="00360480" w:rsidP="00F83B85">
      <w:pPr>
        <w:numPr>
          <w:ilvl w:val="1"/>
          <w:numId w:val="8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неисполнение обязательств одной из Сторон, явилось следствием действия обстоятельств непреодолимой силы, таких как: стихийное бедствие, пожар, забастовка, незаконное вмешательство государственных органов и других обстоятельств (форс-мажор), Сторона освобождается от ответственности за неисполнение обязательств, при письменном подтверждении форс-мажорных обстоятельств соответствующими органами (ТПП).</w:t>
      </w:r>
    </w:p>
    <w:p w14:paraId="21657E9A" w14:textId="77777777" w:rsidR="008631C8" w:rsidRDefault="00360480" w:rsidP="00F83B85">
      <w:pPr>
        <w:numPr>
          <w:ilvl w:val="1"/>
          <w:numId w:val="8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Форс-мажор автоматически продлевает срок исполнения обязательств по этому Договору.</w:t>
      </w:r>
    </w:p>
    <w:p w14:paraId="4DB68C99" w14:textId="77777777" w:rsidR="003A28AD" w:rsidRDefault="003A28AD" w:rsidP="003A28AD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</w:p>
    <w:p w14:paraId="6F3C9B54" w14:textId="77777777" w:rsidR="008631C8" w:rsidRDefault="00360480" w:rsidP="00F83B85">
      <w:pPr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РАЗРЕШЕНИЕ СПОРОВ</w:t>
      </w:r>
    </w:p>
    <w:p w14:paraId="031FC5E1" w14:textId="77777777" w:rsidR="008631C8" w:rsidRDefault="00360480" w:rsidP="00F83B85">
      <w:pPr>
        <w:numPr>
          <w:ilvl w:val="1"/>
          <w:numId w:val="8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 случае возникновения споров по вопросам, предусмотренным настоящим Договором или в связи с ним, Стороны должны принять все меры для разрешения конфликтных ситуаций путем переговоров и поиска взаимоприемлемых решений.</w:t>
      </w:r>
    </w:p>
    <w:p w14:paraId="74F6ECA0" w14:textId="77777777" w:rsidR="008631C8" w:rsidRDefault="00360480" w:rsidP="00F83B85">
      <w:pPr>
        <w:numPr>
          <w:ilvl w:val="1"/>
          <w:numId w:val="8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невозможности разрешения споров путем переговоров, они должны решаться в Арбитражном суде по месту нахождения истца.</w:t>
      </w:r>
    </w:p>
    <w:p w14:paraId="3FE0B68E" w14:textId="77777777" w:rsidR="008631C8" w:rsidRDefault="00360480" w:rsidP="00F83B85">
      <w:pPr>
        <w:numPr>
          <w:ilvl w:val="1"/>
          <w:numId w:val="8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претензии Сторон друг к другу, которые могут возникнуть при выполнении настоящего Договора, должны быть оформлены письменно, со ссылкой на документы, а при необходимости и приложением документов, подтверждающих обоснованность претензий.</w:t>
      </w:r>
    </w:p>
    <w:p w14:paraId="2AC83CE1" w14:textId="77777777" w:rsidR="003A28AD" w:rsidRDefault="003A28AD" w:rsidP="003A28AD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</w:p>
    <w:p w14:paraId="5ED44EAA" w14:textId="77777777" w:rsidR="008631C8" w:rsidRDefault="00360480" w:rsidP="00F83B85">
      <w:pPr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ПРОЧИЕ УСЛОВИЯ</w:t>
      </w:r>
    </w:p>
    <w:p w14:paraId="11DAC22D" w14:textId="77777777" w:rsidR="008631C8" w:rsidRDefault="00360480" w:rsidP="00F83B85">
      <w:pPr>
        <w:numPr>
          <w:ilvl w:val="1"/>
          <w:numId w:val="8"/>
        </w:numPr>
        <w:spacing w:after="0" w:line="240" w:lineRule="auto"/>
        <w:ind w:left="0" w:firstLine="709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отношениях, не урегулированных настоящим Договором, Стороны руководствуются действующим законодательством Российской Федерации.</w:t>
      </w:r>
    </w:p>
    <w:p w14:paraId="1057F9D7" w14:textId="77777777" w:rsidR="008631C8" w:rsidRPr="00812ED6" w:rsidRDefault="00360480" w:rsidP="00F83B85">
      <w:pPr>
        <w:numPr>
          <w:ilvl w:val="1"/>
          <w:numId w:val="8"/>
        </w:numPr>
        <w:spacing w:after="0" w:line="240" w:lineRule="auto"/>
        <w:ind w:left="0" w:firstLine="709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Односторонний отказ от выполнения данного Договора не допускается, если иное не предусмотрено настоящим Договором и законодательством Российской Федерации.</w:t>
      </w:r>
    </w:p>
    <w:p w14:paraId="1A185725" w14:textId="418A643F" w:rsidR="00812ED6" w:rsidRPr="00B95F91" w:rsidRDefault="00812ED6" w:rsidP="00F83B85">
      <w:pPr>
        <w:numPr>
          <w:ilvl w:val="1"/>
          <w:numId w:val="8"/>
        </w:numPr>
        <w:spacing w:after="0" w:line="240" w:lineRule="auto"/>
        <w:ind w:left="0" w:firstLine="709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ООО «СК «АРХИТЕК» является плательщиком налога на упрощенной системе налогообложения.</w:t>
      </w:r>
    </w:p>
    <w:p w14:paraId="32D3D619" w14:textId="77777777" w:rsidR="008631C8" w:rsidRDefault="00360480" w:rsidP="00F83B85">
      <w:pPr>
        <w:numPr>
          <w:ilvl w:val="1"/>
          <w:numId w:val="8"/>
        </w:numPr>
        <w:spacing w:after="0" w:line="240" w:lineRule="auto"/>
        <w:ind w:left="0" w:firstLine="709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приложения к настоящему Договору, подписанные Сторонами, являются его неотъемлемой частью.</w:t>
      </w:r>
    </w:p>
    <w:p w14:paraId="03C944A4" w14:textId="77777777" w:rsidR="008631C8" w:rsidRDefault="00360480" w:rsidP="00F83B85">
      <w:pPr>
        <w:numPr>
          <w:ilvl w:val="1"/>
          <w:numId w:val="8"/>
        </w:numPr>
        <w:spacing w:after="0" w:line="240" w:lineRule="auto"/>
        <w:ind w:left="0" w:firstLine="709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настоящему Договору прилагаются:</w:t>
      </w:r>
    </w:p>
    <w:p w14:paraId="56B74344" w14:textId="16F4FCDD" w:rsidR="00FC5E80" w:rsidRDefault="00360480" w:rsidP="0015143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</w:t>
      </w:r>
      <w:r w:rsidR="00FC5E80">
        <w:rPr>
          <w:rFonts w:ascii="Times New Roman" w:hAnsi="Times New Roman"/>
          <w:sz w:val="24"/>
          <w:szCs w:val="24"/>
        </w:rPr>
        <w:t>иложение №1 – Сметный расчет №1;</w:t>
      </w:r>
    </w:p>
    <w:p w14:paraId="3986F851" w14:textId="0648A417" w:rsidR="004232AE" w:rsidRDefault="00F03AF3" w:rsidP="0015143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Приложение №</w:t>
      </w:r>
      <w:r w:rsidR="00FC5E80">
        <w:rPr>
          <w:rFonts w:ascii="Times New Roman" w:hAnsi="Times New Roman"/>
          <w:sz w:val="24"/>
          <w:szCs w:val="24"/>
        </w:rPr>
        <w:t>2</w:t>
      </w:r>
      <w:r w:rsidR="00EA0D68">
        <w:rPr>
          <w:rFonts w:ascii="Times New Roman" w:hAnsi="Times New Roman"/>
          <w:sz w:val="24"/>
          <w:szCs w:val="24"/>
        </w:rPr>
        <w:t xml:space="preserve"> – Календарный график </w:t>
      </w:r>
      <w:r w:rsidR="00B361A9">
        <w:rPr>
          <w:rFonts w:ascii="Times New Roman" w:hAnsi="Times New Roman"/>
          <w:sz w:val="24"/>
          <w:szCs w:val="24"/>
        </w:rPr>
        <w:t>производства</w:t>
      </w:r>
      <w:r w:rsidR="00EA0D68">
        <w:rPr>
          <w:rFonts w:ascii="Times New Roman" w:hAnsi="Times New Roman"/>
          <w:sz w:val="24"/>
          <w:szCs w:val="24"/>
        </w:rPr>
        <w:t xml:space="preserve"> работ</w:t>
      </w:r>
      <w:r w:rsidR="00FC5E80">
        <w:rPr>
          <w:rFonts w:ascii="Times New Roman" w:hAnsi="Times New Roman"/>
          <w:sz w:val="24"/>
          <w:szCs w:val="24"/>
        </w:rPr>
        <w:t>;</w:t>
      </w:r>
    </w:p>
    <w:p w14:paraId="09F11F9C" w14:textId="65D562C4" w:rsidR="00F03AF3" w:rsidRDefault="00FC5E80" w:rsidP="0015143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Приложение №3</w:t>
      </w:r>
      <w:r w:rsidR="004232AE">
        <w:rPr>
          <w:rFonts w:ascii="Times New Roman" w:hAnsi="Times New Roman"/>
          <w:sz w:val="24"/>
          <w:szCs w:val="24"/>
        </w:rPr>
        <w:t xml:space="preserve"> –</w:t>
      </w:r>
      <w:r w:rsidR="003821BE">
        <w:rPr>
          <w:rFonts w:ascii="Times New Roman" w:hAnsi="Times New Roman"/>
          <w:sz w:val="24"/>
          <w:szCs w:val="24"/>
        </w:rPr>
        <w:t xml:space="preserve"> </w:t>
      </w:r>
      <w:r w:rsidR="004232AE">
        <w:rPr>
          <w:rFonts w:ascii="Times New Roman" w:hAnsi="Times New Roman"/>
          <w:sz w:val="24"/>
          <w:szCs w:val="24"/>
        </w:rPr>
        <w:t>График финансирования</w:t>
      </w:r>
      <w:r>
        <w:rPr>
          <w:rFonts w:ascii="Times New Roman" w:hAnsi="Times New Roman"/>
          <w:sz w:val="24"/>
          <w:szCs w:val="24"/>
        </w:rPr>
        <w:t>.</w:t>
      </w:r>
    </w:p>
    <w:p w14:paraId="02565188" w14:textId="77777777" w:rsidR="008631C8" w:rsidRDefault="00360480" w:rsidP="00F83B85">
      <w:pPr>
        <w:numPr>
          <w:ilvl w:val="1"/>
          <w:numId w:val="8"/>
        </w:numPr>
        <w:spacing w:after="0" w:line="240" w:lineRule="auto"/>
        <w:ind w:left="0" w:firstLine="709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изменения и дополнения к настоящему Договору должны быть составлены в письменной форме и подписаны Сторонами.</w:t>
      </w:r>
    </w:p>
    <w:p w14:paraId="4482882D" w14:textId="77777777" w:rsidR="008631C8" w:rsidRPr="00AF76CC" w:rsidRDefault="00360480" w:rsidP="00F83B85">
      <w:pPr>
        <w:numPr>
          <w:ilvl w:val="1"/>
          <w:numId w:val="8"/>
        </w:numPr>
        <w:spacing w:after="0" w:line="240" w:lineRule="auto"/>
        <w:ind w:left="0" w:firstLine="709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Договор составлен на русском языке в двух экземплярах, имеющих одинаковую юридическую силу, по одному для каждой Стороны.</w:t>
      </w:r>
    </w:p>
    <w:p w14:paraId="5EAF01E9" w14:textId="77777777" w:rsidR="008631C8" w:rsidRDefault="008631C8">
      <w:pPr>
        <w:spacing w:after="0" w:line="240" w:lineRule="auto"/>
      </w:pPr>
    </w:p>
    <w:p w14:paraId="7AE93722" w14:textId="77777777" w:rsidR="008631C8" w:rsidRDefault="00360480" w:rsidP="00F83B85">
      <w:pPr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МЕСТОНАХОЖДЕНИЕ И РЕКВИЗИТЫ СТОРОН</w:t>
      </w:r>
    </w:p>
    <w:p w14:paraId="5FF51E58" w14:textId="77777777" w:rsidR="00D92A9F" w:rsidRDefault="00D92A9F" w:rsidP="00D92A9F">
      <w:pPr>
        <w:spacing w:after="0" w:line="240" w:lineRule="auto"/>
        <w:ind w:left="720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7"/>
        <w:gridCol w:w="4787"/>
      </w:tblGrid>
      <w:tr w:rsidR="00FC5E80" w:rsidRPr="00FC5E80" w14:paraId="4B0E0C43" w14:textId="77777777" w:rsidTr="00E22863">
        <w:tc>
          <w:tcPr>
            <w:tcW w:w="4787" w:type="dxa"/>
            <w:shd w:val="clear" w:color="auto" w:fill="auto"/>
          </w:tcPr>
          <w:p w14:paraId="7C6378EC" w14:textId="77777777" w:rsidR="00FC5E80" w:rsidRPr="00FC5E80" w:rsidRDefault="00FC5E80" w:rsidP="00FC5E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C5E80">
              <w:rPr>
                <w:rFonts w:ascii="Times New Roman" w:hAnsi="Times New Roman" w:cs="Times New Roman"/>
                <w:b/>
                <w:sz w:val="24"/>
              </w:rPr>
              <w:t>ЗАКАЗЧИК</w:t>
            </w:r>
          </w:p>
        </w:tc>
        <w:tc>
          <w:tcPr>
            <w:tcW w:w="4787" w:type="dxa"/>
            <w:shd w:val="clear" w:color="auto" w:fill="auto"/>
          </w:tcPr>
          <w:p w14:paraId="0F22F497" w14:textId="77777777" w:rsidR="00FC5E80" w:rsidRPr="00FC5E80" w:rsidRDefault="00FC5E80" w:rsidP="00FC5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C5E80">
              <w:rPr>
                <w:rFonts w:ascii="Times New Roman" w:hAnsi="Times New Roman" w:cs="Times New Roman"/>
                <w:b/>
                <w:sz w:val="24"/>
              </w:rPr>
              <w:t>ПОДРЯДЧИК</w:t>
            </w:r>
          </w:p>
        </w:tc>
      </w:tr>
      <w:tr w:rsidR="00FC5E80" w:rsidRPr="00FC5E80" w14:paraId="4029CCDB" w14:textId="77777777" w:rsidTr="00E22863">
        <w:tc>
          <w:tcPr>
            <w:tcW w:w="4787" w:type="dxa"/>
            <w:shd w:val="clear" w:color="auto" w:fill="auto"/>
          </w:tcPr>
          <w:p w14:paraId="4151190B" w14:textId="77777777" w:rsidR="00FC5E80" w:rsidRPr="00FC5E80" w:rsidRDefault="00FC5E80" w:rsidP="00FC5E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  <w:shd w:val="clear" w:color="auto" w:fill="auto"/>
          </w:tcPr>
          <w:p w14:paraId="68FCAA9A" w14:textId="77777777" w:rsidR="00FC5E80" w:rsidRPr="00FC5E80" w:rsidRDefault="00FC5E80" w:rsidP="00FC5E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E80" w:rsidRPr="00FC5E80" w14:paraId="47FE41A6" w14:textId="77777777" w:rsidTr="00E22863">
        <w:trPr>
          <w:trHeight w:val="1297"/>
        </w:trPr>
        <w:tc>
          <w:tcPr>
            <w:tcW w:w="4787" w:type="dxa"/>
            <w:shd w:val="clear" w:color="auto" w:fill="auto"/>
          </w:tcPr>
          <w:p w14:paraId="097D1BF8" w14:textId="594FF2A2" w:rsidR="00FC5E80" w:rsidRPr="00FC5E80" w:rsidRDefault="00FC5E80" w:rsidP="00FC5E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7" w:type="dxa"/>
            <w:shd w:val="clear" w:color="auto" w:fill="auto"/>
          </w:tcPr>
          <w:p w14:paraId="588D8398" w14:textId="01A60665" w:rsidR="00FC5E80" w:rsidRPr="00FC5E80" w:rsidRDefault="00FC5E80" w:rsidP="00FC5E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5BC97B7" w14:textId="77777777" w:rsidR="008631C8" w:rsidRDefault="008631C8" w:rsidP="00D24711">
      <w:pPr>
        <w:widowControl w:val="0"/>
        <w:spacing w:after="0" w:line="240" w:lineRule="auto"/>
      </w:pPr>
    </w:p>
    <w:sectPr w:rsidR="008631C8" w:rsidSect="00E27D4A">
      <w:headerReference w:type="default" r:id="rId9"/>
      <w:footerReference w:type="default" r:id="rId10"/>
      <w:pgSz w:w="11900" w:h="16840"/>
      <w:pgMar w:top="851" w:right="851" w:bottom="1843" w:left="1276" w:header="284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641637" w14:textId="77777777" w:rsidR="003963FC" w:rsidRDefault="003963FC">
      <w:pPr>
        <w:spacing w:after="0" w:line="240" w:lineRule="auto"/>
      </w:pPr>
      <w:r>
        <w:separator/>
      </w:r>
    </w:p>
  </w:endnote>
  <w:endnote w:type="continuationSeparator" w:id="0">
    <w:p w14:paraId="6F51FC9A" w14:textId="77777777" w:rsidR="003963FC" w:rsidRDefault="00396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E7E917" w14:textId="77777777" w:rsidR="008631C8" w:rsidRDefault="00360480">
    <w:pPr>
      <w:pStyle w:val="a5"/>
      <w:tabs>
        <w:tab w:val="clear" w:pos="9355"/>
        <w:tab w:val="right" w:pos="9328"/>
      </w:tabs>
    </w:pPr>
    <w:r>
      <w:t>_____________________ Заказчик                                               _____________________ Подрядчик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1DEE44" w14:textId="77777777" w:rsidR="003963FC" w:rsidRDefault="003963FC">
      <w:pPr>
        <w:spacing w:after="0" w:line="240" w:lineRule="auto"/>
      </w:pPr>
      <w:r>
        <w:separator/>
      </w:r>
    </w:p>
  </w:footnote>
  <w:footnote w:type="continuationSeparator" w:id="0">
    <w:p w14:paraId="39BB1AFA" w14:textId="77777777" w:rsidR="003963FC" w:rsidRDefault="003963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EB1F7C" w14:textId="1EEFABC6" w:rsidR="008631C8" w:rsidRDefault="00C354AC">
    <w:pPr>
      <w:pStyle w:val="a4"/>
      <w:tabs>
        <w:tab w:val="clear" w:pos="9355"/>
        <w:tab w:val="right" w:pos="9328"/>
      </w:tabs>
      <w:jc w:val="right"/>
    </w:pPr>
    <w:r>
      <w:fldChar w:fldCharType="begin"/>
    </w:r>
    <w:r w:rsidR="00360480">
      <w:instrText xml:space="preserve"> PAGE </w:instrText>
    </w:r>
    <w:r>
      <w:fldChar w:fldCharType="separate"/>
    </w:r>
    <w:r w:rsidR="00AD71E8">
      <w:rPr>
        <w:noProof/>
      </w:rPr>
      <w:t>1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D586E"/>
    <w:multiLevelType w:val="multilevel"/>
    <w:tmpl w:val="9F10919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37340B79"/>
    <w:multiLevelType w:val="multilevel"/>
    <w:tmpl w:val="A2F8913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43793B0F"/>
    <w:multiLevelType w:val="multilevel"/>
    <w:tmpl w:val="0346F416"/>
    <w:styleLink w:val="1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708"/>
        </w:tabs>
        <w:ind w:left="1800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180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1416"/>
        </w:tabs>
        <w:ind w:left="2508" w:hanging="17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1416"/>
        </w:tabs>
        <w:ind w:left="2508" w:hanging="14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tabs>
          <w:tab w:val="num" w:pos="2124"/>
        </w:tabs>
        <w:ind w:left="3216" w:hanging="17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tabs>
          <w:tab w:val="num" w:pos="2124"/>
        </w:tabs>
        <w:ind w:left="3216" w:hanging="14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tabs>
          <w:tab w:val="num" w:pos="2832"/>
        </w:tabs>
        <w:ind w:left="3924" w:hanging="17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>
    <w:nsid w:val="49E349AA"/>
    <w:multiLevelType w:val="multilevel"/>
    <w:tmpl w:val="756043A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50F92FB6"/>
    <w:multiLevelType w:val="multilevel"/>
    <w:tmpl w:val="1AD49F0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6FD9217E"/>
    <w:multiLevelType w:val="multilevel"/>
    <w:tmpl w:val="0346F416"/>
    <w:numStyleLink w:val="1"/>
  </w:abstractNum>
  <w:num w:numId="1">
    <w:abstractNumId w:val="2"/>
  </w:num>
  <w:num w:numId="2">
    <w:abstractNumId w:val="5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ind w:left="708" w:hanging="708"/>
        </w:pPr>
        <w:rPr>
          <w:rFonts w:hAnsi="Arial Unicode MS"/>
          <w:b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708"/>
          </w:tabs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360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416" w:hanging="3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124" w:hanging="6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124" w:hanging="3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2832" w:hanging="6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5"/>
    <w:lvlOverride w:ilvl="0">
      <w:lvl w:ilvl="0">
        <w:start w:val="1"/>
        <w:numFmt w:val="decimal"/>
        <w:lvlText w:val="%1."/>
        <w:lvlJc w:val="left"/>
        <w:pPr>
          <w:ind w:left="679" w:hanging="31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05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388" w:hanging="3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067" w:hanging="6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097" w:hanging="29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76" w:hanging="6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06" w:hanging="28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485" w:hanging="6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515" w:hanging="27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4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1C8"/>
    <w:rsid w:val="00017425"/>
    <w:rsid w:val="00025B2E"/>
    <w:rsid w:val="00035EF1"/>
    <w:rsid w:val="00037A06"/>
    <w:rsid w:val="00055B66"/>
    <w:rsid w:val="00067BCB"/>
    <w:rsid w:val="000A138F"/>
    <w:rsid w:val="000B31E3"/>
    <w:rsid w:val="000C04F1"/>
    <w:rsid w:val="000D5487"/>
    <w:rsid w:val="000E2DD5"/>
    <w:rsid w:val="00104186"/>
    <w:rsid w:val="00141D0A"/>
    <w:rsid w:val="001428CD"/>
    <w:rsid w:val="00150B81"/>
    <w:rsid w:val="0015143F"/>
    <w:rsid w:val="001563AA"/>
    <w:rsid w:val="001609DC"/>
    <w:rsid w:val="001609E1"/>
    <w:rsid w:val="0017118C"/>
    <w:rsid w:val="00174AB5"/>
    <w:rsid w:val="00197FC9"/>
    <w:rsid w:val="001D2DD0"/>
    <w:rsid w:val="001E1C09"/>
    <w:rsid w:val="001F7D98"/>
    <w:rsid w:val="0023348F"/>
    <w:rsid w:val="002410B0"/>
    <w:rsid w:val="0024560C"/>
    <w:rsid w:val="0025072D"/>
    <w:rsid w:val="00260C6C"/>
    <w:rsid w:val="00277B3E"/>
    <w:rsid w:val="00281699"/>
    <w:rsid w:val="0028416B"/>
    <w:rsid w:val="002871EE"/>
    <w:rsid w:val="00292B5D"/>
    <w:rsid w:val="002A1D97"/>
    <w:rsid w:val="002A3EC7"/>
    <w:rsid w:val="002A7421"/>
    <w:rsid w:val="002B5598"/>
    <w:rsid w:val="002C58A2"/>
    <w:rsid w:val="002C6272"/>
    <w:rsid w:val="002C6482"/>
    <w:rsid w:val="002E516F"/>
    <w:rsid w:val="002F3F81"/>
    <w:rsid w:val="003027CB"/>
    <w:rsid w:val="00310604"/>
    <w:rsid w:val="00315BB0"/>
    <w:rsid w:val="00325064"/>
    <w:rsid w:val="00326BEE"/>
    <w:rsid w:val="00330EA2"/>
    <w:rsid w:val="00331BE0"/>
    <w:rsid w:val="003371FF"/>
    <w:rsid w:val="003523DC"/>
    <w:rsid w:val="0035271F"/>
    <w:rsid w:val="00360356"/>
    <w:rsid w:val="00360480"/>
    <w:rsid w:val="003618F4"/>
    <w:rsid w:val="0037107E"/>
    <w:rsid w:val="00372A43"/>
    <w:rsid w:val="003821BE"/>
    <w:rsid w:val="0038520A"/>
    <w:rsid w:val="00392AD3"/>
    <w:rsid w:val="003951EB"/>
    <w:rsid w:val="003963FC"/>
    <w:rsid w:val="003A28AD"/>
    <w:rsid w:val="003A2B76"/>
    <w:rsid w:val="003B3732"/>
    <w:rsid w:val="003D1434"/>
    <w:rsid w:val="00420A4A"/>
    <w:rsid w:val="00422656"/>
    <w:rsid w:val="004232AE"/>
    <w:rsid w:val="00431109"/>
    <w:rsid w:val="004359C4"/>
    <w:rsid w:val="0045152A"/>
    <w:rsid w:val="00461833"/>
    <w:rsid w:val="00462088"/>
    <w:rsid w:val="0046623A"/>
    <w:rsid w:val="004A4DBD"/>
    <w:rsid w:val="004C7F7E"/>
    <w:rsid w:val="00501E9C"/>
    <w:rsid w:val="00506016"/>
    <w:rsid w:val="005240CC"/>
    <w:rsid w:val="00530569"/>
    <w:rsid w:val="0054019E"/>
    <w:rsid w:val="00557A18"/>
    <w:rsid w:val="00562CFA"/>
    <w:rsid w:val="00563BC9"/>
    <w:rsid w:val="005808EB"/>
    <w:rsid w:val="00581DBC"/>
    <w:rsid w:val="005A227C"/>
    <w:rsid w:val="005B678D"/>
    <w:rsid w:val="005C0FB4"/>
    <w:rsid w:val="00621BF3"/>
    <w:rsid w:val="00632323"/>
    <w:rsid w:val="006578F2"/>
    <w:rsid w:val="006845BF"/>
    <w:rsid w:val="006C107F"/>
    <w:rsid w:val="006C23B7"/>
    <w:rsid w:val="006D31F7"/>
    <w:rsid w:val="006D6F5D"/>
    <w:rsid w:val="007069D0"/>
    <w:rsid w:val="00711B97"/>
    <w:rsid w:val="00717768"/>
    <w:rsid w:val="0072076D"/>
    <w:rsid w:val="00726B00"/>
    <w:rsid w:val="007307EC"/>
    <w:rsid w:val="00754A21"/>
    <w:rsid w:val="00771E86"/>
    <w:rsid w:val="00772A6D"/>
    <w:rsid w:val="00796FA8"/>
    <w:rsid w:val="007A2B2B"/>
    <w:rsid w:val="007A5C26"/>
    <w:rsid w:val="007C29A0"/>
    <w:rsid w:val="007D69F3"/>
    <w:rsid w:val="007E607E"/>
    <w:rsid w:val="00812ED6"/>
    <w:rsid w:val="0082349C"/>
    <w:rsid w:val="008540E1"/>
    <w:rsid w:val="00861BC1"/>
    <w:rsid w:val="008631C8"/>
    <w:rsid w:val="00873D34"/>
    <w:rsid w:val="0087560D"/>
    <w:rsid w:val="00880509"/>
    <w:rsid w:val="008872EE"/>
    <w:rsid w:val="008B4ED7"/>
    <w:rsid w:val="008C082B"/>
    <w:rsid w:val="008D11B2"/>
    <w:rsid w:val="008F1ECE"/>
    <w:rsid w:val="00965DA1"/>
    <w:rsid w:val="00993079"/>
    <w:rsid w:val="009974E0"/>
    <w:rsid w:val="009B7D2C"/>
    <w:rsid w:val="009D3D9A"/>
    <w:rsid w:val="00A00990"/>
    <w:rsid w:val="00A226DA"/>
    <w:rsid w:val="00A564C9"/>
    <w:rsid w:val="00A60828"/>
    <w:rsid w:val="00A76C47"/>
    <w:rsid w:val="00AA53D7"/>
    <w:rsid w:val="00AD71E8"/>
    <w:rsid w:val="00AE108C"/>
    <w:rsid w:val="00AE3B3D"/>
    <w:rsid w:val="00AF76CC"/>
    <w:rsid w:val="00B06AF3"/>
    <w:rsid w:val="00B305F1"/>
    <w:rsid w:val="00B327AB"/>
    <w:rsid w:val="00B361A9"/>
    <w:rsid w:val="00B4489A"/>
    <w:rsid w:val="00B46B3D"/>
    <w:rsid w:val="00B51B83"/>
    <w:rsid w:val="00B55674"/>
    <w:rsid w:val="00B60910"/>
    <w:rsid w:val="00B6125D"/>
    <w:rsid w:val="00B95F91"/>
    <w:rsid w:val="00BB5152"/>
    <w:rsid w:val="00BC3552"/>
    <w:rsid w:val="00BC4E83"/>
    <w:rsid w:val="00BC5DA4"/>
    <w:rsid w:val="00BF5ED0"/>
    <w:rsid w:val="00C17CE7"/>
    <w:rsid w:val="00C207D7"/>
    <w:rsid w:val="00C2353E"/>
    <w:rsid w:val="00C354AC"/>
    <w:rsid w:val="00C43CFD"/>
    <w:rsid w:val="00C503A3"/>
    <w:rsid w:val="00C5634E"/>
    <w:rsid w:val="00C5796F"/>
    <w:rsid w:val="00C73A51"/>
    <w:rsid w:val="00C8230C"/>
    <w:rsid w:val="00C941A4"/>
    <w:rsid w:val="00CC151F"/>
    <w:rsid w:val="00CD0C68"/>
    <w:rsid w:val="00CF3C3E"/>
    <w:rsid w:val="00CF72DD"/>
    <w:rsid w:val="00D11256"/>
    <w:rsid w:val="00D24711"/>
    <w:rsid w:val="00D4330F"/>
    <w:rsid w:val="00D85C6C"/>
    <w:rsid w:val="00D92A9F"/>
    <w:rsid w:val="00DA119F"/>
    <w:rsid w:val="00DD57A2"/>
    <w:rsid w:val="00E1112C"/>
    <w:rsid w:val="00E24836"/>
    <w:rsid w:val="00E27D4A"/>
    <w:rsid w:val="00E340F6"/>
    <w:rsid w:val="00E444EC"/>
    <w:rsid w:val="00E453EA"/>
    <w:rsid w:val="00E54749"/>
    <w:rsid w:val="00E67165"/>
    <w:rsid w:val="00E90CE2"/>
    <w:rsid w:val="00E94D74"/>
    <w:rsid w:val="00EA0D68"/>
    <w:rsid w:val="00EC1989"/>
    <w:rsid w:val="00EF4B33"/>
    <w:rsid w:val="00F03AF3"/>
    <w:rsid w:val="00F32ABA"/>
    <w:rsid w:val="00F55910"/>
    <w:rsid w:val="00F609E4"/>
    <w:rsid w:val="00F6393B"/>
    <w:rsid w:val="00F83B85"/>
    <w:rsid w:val="00F97343"/>
    <w:rsid w:val="00FA20A7"/>
    <w:rsid w:val="00FB1BDE"/>
    <w:rsid w:val="00FC29BF"/>
    <w:rsid w:val="00FC5878"/>
    <w:rsid w:val="00FC5E80"/>
    <w:rsid w:val="00FD1089"/>
    <w:rsid w:val="00FF4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452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354AC"/>
    <w:pPr>
      <w:spacing w:after="200" w:line="276" w:lineRule="auto"/>
      <w:jc w:val="both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354AC"/>
    <w:rPr>
      <w:u w:val="single"/>
    </w:rPr>
  </w:style>
  <w:style w:type="table" w:customStyle="1" w:styleId="TableNormal">
    <w:name w:val="Table Normal"/>
    <w:rsid w:val="00C354A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rsid w:val="00C354AC"/>
    <w:pPr>
      <w:tabs>
        <w:tab w:val="center" w:pos="4677"/>
        <w:tab w:val="right" w:pos="9355"/>
      </w:tabs>
      <w:spacing w:after="200" w:line="276" w:lineRule="auto"/>
      <w:jc w:val="both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5">
    <w:name w:val="footer"/>
    <w:rsid w:val="00C354AC"/>
    <w:pPr>
      <w:tabs>
        <w:tab w:val="center" w:pos="4677"/>
        <w:tab w:val="right" w:pos="9355"/>
      </w:tabs>
      <w:spacing w:after="200" w:line="276" w:lineRule="auto"/>
      <w:jc w:val="both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1">
    <w:name w:val="Импортированный стиль 1"/>
    <w:rsid w:val="00C354AC"/>
    <w:pPr>
      <w:numPr>
        <w:numId w:val="1"/>
      </w:numPr>
    </w:pPr>
  </w:style>
  <w:style w:type="paragraph" w:customStyle="1" w:styleId="ConsPlusNonformat">
    <w:name w:val="ConsPlusNonformat"/>
    <w:rsid w:val="002E516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Courier New" w:eastAsia="Times New Roman" w:hAnsi="Courier New" w:cs="Courier New"/>
      <w:bdr w:val="none" w:sz="0" w:space="0" w:color="auto"/>
    </w:rPr>
  </w:style>
  <w:style w:type="paragraph" w:styleId="a6">
    <w:name w:val="Balloon Text"/>
    <w:basedOn w:val="a"/>
    <w:link w:val="a7"/>
    <w:uiPriority w:val="99"/>
    <w:semiHidden/>
    <w:unhideWhenUsed/>
    <w:rsid w:val="009B7D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B7D2C"/>
    <w:rPr>
      <w:rFonts w:ascii="Segoe UI" w:eastAsia="Calibri" w:hAnsi="Segoe UI" w:cs="Segoe UI"/>
      <w:color w:val="000000"/>
      <w:sz w:val="18"/>
      <w:szCs w:val="18"/>
      <w:u w:color="000000"/>
    </w:rPr>
  </w:style>
  <w:style w:type="character" w:styleId="a8">
    <w:name w:val="annotation reference"/>
    <w:basedOn w:val="a0"/>
    <w:uiPriority w:val="99"/>
    <w:semiHidden/>
    <w:unhideWhenUsed/>
    <w:rsid w:val="002A1D97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2A1D9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2A1D97"/>
    <w:rPr>
      <w:rFonts w:ascii="Calibri" w:eastAsia="Calibri" w:hAnsi="Calibri" w:cs="Calibri"/>
      <w:color w:val="000000"/>
      <w:u w:color="00000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2A1D97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2A1D97"/>
    <w:rPr>
      <w:rFonts w:ascii="Calibri" w:eastAsia="Calibri" w:hAnsi="Calibri" w:cs="Calibri"/>
      <w:b/>
      <w:bCs/>
      <w:color w:val="000000"/>
      <w:u w:color="000000"/>
    </w:rPr>
  </w:style>
  <w:style w:type="paragraph" w:styleId="ad">
    <w:name w:val="List Paragraph"/>
    <w:basedOn w:val="a"/>
    <w:uiPriority w:val="34"/>
    <w:qFormat/>
    <w:rsid w:val="008F1E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354AC"/>
    <w:pPr>
      <w:spacing w:after="200" w:line="276" w:lineRule="auto"/>
      <w:jc w:val="both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354AC"/>
    <w:rPr>
      <w:u w:val="single"/>
    </w:rPr>
  </w:style>
  <w:style w:type="table" w:customStyle="1" w:styleId="TableNormal">
    <w:name w:val="Table Normal"/>
    <w:rsid w:val="00C354A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rsid w:val="00C354AC"/>
    <w:pPr>
      <w:tabs>
        <w:tab w:val="center" w:pos="4677"/>
        <w:tab w:val="right" w:pos="9355"/>
      </w:tabs>
      <w:spacing w:after="200" w:line="276" w:lineRule="auto"/>
      <w:jc w:val="both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5">
    <w:name w:val="footer"/>
    <w:rsid w:val="00C354AC"/>
    <w:pPr>
      <w:tabs>
        <w:tab w:val="center" w:pos="4677"/>
        <w:tab w:val="right" w:pos="9355"/>
      </w:tabs>
      <w:spacing w:after="200" w:line="276" w:lineRule="auto"/>
      <w:jc w:val="both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1">
    <w:name w:val="Импортированный стиль 1"/>
    <w:rsid w:val="00C354AC"/>
    <w:pPr>
      <w:numPr>
        <w:numId w:val="1"/>
      </w:numPr>
    </w:pPr>
  </w:style>
  <w:style w:type="paragraph" w:customStyle="1" w:styleId="ConsPlusNonformat">
    <w:name w:val="ConsPlusNonformat"/>
    <w:rsid w:val="002E516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Courier New" w:eastAsia="Times New Roman" w:hAnsi="Courier New" w:cs="Courier New"/>
      <w:bdr w:val="none" w:sz="0" w:space="0" w:color="auto"/>
    </w:rPr>
  </w:style>
  <w:style w:type="paragraph" w:styleId="a6">
    <w:name w:val="Balloon Text"/>
    <w:basedOn w:val="a"/>
    <w:link w:val="a7"/>
    <w:uiPriority w:val="99"/>
    <w:semiHidden/>
    <w:unhideWhenUsed/>
    <w:rsid w:val="009B7D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B7D2C"/>
    <w:rPr>
      <w:rFonts w:ascii="Segoe UI" w:eastAsia="Calibri" w:hAnsi="Segoe UI" w:cs="Segoe UI"/>
      <w:color w:val="000000"/>
      <w:sz w:val="18"/>
      <w:szCs w:val="18"/>
      <w:u w:color="000000"/>
    </w:rPr>
  </w:style>
  <w:style w:type="character" w:styleId="a8">
    <w:name w:val="annotation reference"/>
    <w:basedOn w:val="a0"/>
    <w:uiPriority w:val="99"/>
    <w:semiHidden/>
    <w:unhideWhenUsed/>
    <w:rsid w:val="002A1D97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2A1D9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2A1D97"/>
    <w:rPr>
      <w:rFonts w:ascii="Calibri" w:eastAsia="Calibri" w:hAnsi="Calibri" w:cs="Calibri"/>
      <w:color w:val="000000"/>
      <w:u w:color="00000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2A1D97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2A1D97"/>
    <w:rPr>
      <w:rFonts w:ascii="Calibri" w:eastAsia="Calibri" w:hAnsi="Calibri" w:cs="Calibri"/>
      <w:b/>
      <w:bCs/>
      <w:color w:val="000000"/>
      <w:u w:color="000000"/>
    </w:rPr>
  </w:style>
  <w:style w:type="paragraph" w:styleId="ad">
    <w:name w:val="List Paragraph"/>
    <w:basedOn w:val="a"/>
    <w:uiPriority w:val="34"/>
    <w:qFormat/>
    <w:rsid w:val="008F1E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214FF-E452-4A7A-80B3-184D17DCA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6</Pages>
  <Words>2536</Words>
  <Characters>14456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maugly80@gmail.com</cp:lastModifiedBy>
  <cp:revision>11</cp:revision>
  <cp:lastPrinted>2018-05-18T06:52:00Z</cp:lastPrinted>
  <dcterms:created xsi:type="dcterms:W3CDTF">2018-11-20T08:04:00Z</dcterms:created>
  <dcterms:modified xsi:type="dcterms:W3CDTF">2018-12-28T19:59:00Z</dcterms:modified>
</cp:coreProperties>
</file>